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2BD48" w14:textId="42AB4C14" w:rsidR="00DC7ADE" w:rsidRPr="009343E6" w:rsidRDefault="00DC7ADE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MA TRẬN ĐỀ KIỂM TRA </w:t>
      </w:r>
      <w:r w:rsidR="00C27B45">
        <w:rPr>
          <w:rFonts w:cs="Times New Roman"/>
          <w:b/>
          <w:color w:val="000000" w:themeColor="text1"/>
          <w:sz w:val="24"/>
          <w:szCs w:val="26"/>
          <w:highlight w:val="white"/>
        </w:rPr>
        <w:t>HỌC</w:t>
      </w: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 KỲ I</w:t>
      </w:r>
      <w:r w:rsidR="00C27B45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 – NH 2021-2022</w:t>
      </w:r>
    </w:p>
    <w:p w14:paraId="2BD46499" w14:textId="632D1A6B" w:rsidR="00DC7ADE" w:rsidRPr="009343E6" w:rsidRDefault="00DC7ADE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>MÔN: GDCD LỚP 1</w:t>
      </w:r>
      <w:r w:rsidR="00C27B45">
        <w:rPr>
          <w:rFonts w:cs="Times New Roman"/>
          <w:b/>
          <w:color w:val="000000" w:themeColor="text1"/>
          <w:sz w:val="24"/>
          <w:szCs w:val="26"/>
          <w:highlight w:val="white"/>
        </w:rPr>
        <w:t>0</w:t>
      </w: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 – THỜI GIAN LÀM BÀI: </w:t>
      </w:r>
      <w:r w:rsidR="001F01B0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50 </w:t>
      </w: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>PHÚT</w:t>
      </w:r>
    </w:p>
    <w:tbl>
      <w:tblPr>
        <w:tblW w:w="1452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73"/>
        <w:gridCol w:w="1370"/>
        <w:gridCol w:w="2493"/>
        <w:gridCol w:w="813"/>
        <w:gridCol w:w="931"/>
        <w:gridCol w:w="813"/>
        <w:gridCol w:w="931"/>
        <w:gridCol w:w="694"/>
        <w:gridCol w:w="931"/>
        <w:gridCol w:w="813"/>
        <w:gridCol w:w="931"/>
        <w:gridCol w:w="813"/>
        <w:gridCol w:w="696"/>
        <w:gridCol w:w="931"/>
        <w:gridCol w:w="787"/>
      </w:tblGrid>
      <w:tr w:rsidR="009343E6" w:rsidRPr="009343E6" w14:paraId="47E2BA8A" w14:textId="77777777" w:rsidTr="00D52E6E">
        <w:trPr>
          <w:trHeight w:val="432"/>
        </w:trPr>
        <w:tc>
          <w:tcPr>
            <w:tcW w:w="573" w:type="dxa"/>
            <w:vMerge w:val="restart"/>
            <w:vAlign w:val="center"/>
          </w:tcPr>
          <w:p w14:paraId="0E241BB9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TT</w:t>
            </w:r>
          </w:p>
        </w:tc>
        <w:tc>
          <w:tcPr>
            <w:tcW w:w="1370" w:type="dxa"/>
            <w:vMerge w:val="restart"/>
            <w:vAlign w:val="center"/>
          </w:tcPr>
          <w:p w14:paraId="1A484F64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Nội dung kiến thức</w:t>
            </w:r>
          </w:p>
        </w:tc>
        <w:tc>
          <w:tcPr>
            <w:tcW w:w="2493" w:type="dxa"/>
            <w:vMerge w:val="restart"/>
            <w:vAlign w:val="center"/>
          </w:tcPr>
          <w:p w14:paraId="631A783B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Đơn vị kiến thức</w:t>
            </w:r>
          </w:p>
        </w:tc>
        <w:tc>
          <w:tcPr>
            <w:tcW w:w="6857" w:type="dxa"/>
            <w:gridSpan w:val="8"/>
            <w:vAlign w:val="center"/>
          </w:tcPr>
          <w:p w14:paraId="09836586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Mức độ nhận thức</w:t>
            </w:r>
          </w:p>
        </w:tc>
        <w:tc>
          <w:tcPr>
            <w:tcW w:w="2440" w:type="dxa"/>
            <w:gridSpan w:val="3"/>
            <w:vMerge w:val="restart"/>
            <w:shd w:val="clear" w:color="auto" w:fill="auto"/>
            <w:vAlign w:val="center"/>
          </w:tcPr>
          <w:p w14:paraId="10DA8359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Tổng</w:t>
            </w:r>
          </w:p>
        </w:tc>
        <w:tc>
          <w:tcPr>
            <w:tcW w:w="787" w:type="dxa"/>
            <w:vMerge w:val="restart"/>
          </w:tcPr>
          <w:p w14:paraId="29EDB39E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  <w:p w14:paraId="1F10766A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% tổng điểm</w:t>
            </w:r>
          </w:p>
          <w:p w14:paraId="559B74F5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9343E6" w:rsidRPr="009343E6" w14:paraId="7939362F" w14:textId="77777777" w:rsidTr="00D52E6E">
        <w:trPr>
          <w:trHeight w:val="554"/>
        </w:trPr>
        <w:tc>
          <w:tcPr>
            <w:tcW w:w="573" w:type="dxa"/>
            <w:vMerge/>
            <w:vAlign w:val="center"/>
          </w:tcPr>
          <w:p w14:paraId="601B0A4F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370" w:type="dxa"/>
            <w:vMerge/>
          </w:tcPr>
          <w:p w14:paraId="08677229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2493" w:type="dxa"/>
            <w:vMerge/>
            <w:vAlign w:val="center"/>
          </w:tcPr>
          <w:p w14:paraId="0393533C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744" w:type="dxa"/>
            <w:gridSpan w:val="2"/>
            <w:vMerge w:val="restart"/>
            <w:vAlign w:val="center"/>
          </w:tcPr>
          <w:p w14:paraId="45ECCB16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Nhận biết</w:t>
            </w:r>
          </w:p>
        </w:tc>
        <w:tc>
          <w:tcPr>
            <w:tcW w:w="1744" w:type="dxa"/>
            <w:gridSpan w:val="2"/>
            <w:vMerge w:val="restart"/>
            <w:vAlign w:val="center"/>
          </w:tcPr>
          <w:p w14:paraId="2837DDDD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Thông hiểu</w:t>
            </w:r>
          </w:p>
        </w:tc>
        <w:tc>
          <w:tcPr>
            <w:tcW w:w="1625" w:type="dxa"/>
            <w:gridSpan w:val="2"/>
            <w:vMerge w:val="restart"/>
            <w:vAlign w:val="center"/>
          </w:tcPr>
          <w:p w14:paraId="02473D15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Vận dụng</w:t>
            </w:r>
          </w:p>
        </w:tc>
        <w:tc>
          <w:tcPr>
            <w:tcW w:w="1744" w:type="dxa"/>
            <w:gridSpan w:val="2"/>
            <w:vMerge w:val="restart"/>
            <w:vAlign w:val="center"/>
          </w:tcPr>
          <w:p w14:paraId="01FF0149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Vận dụng cao</w:t>
            </w:r>
          </w:p>
        </w:tc>
        <w:tc>
          <w:tcPr>
            <w:tcW w:w="2440" w:type="dxa"/>
            <w:gridSpan w:val="3"/>
            <w:vMerge/>
            <w:shd w:val="clear" w:color="auto" w:fill="auto"/>
            <w:vAlign w:val="center"/>
          </w:tcPr>
          <w:p w14:paraId="2EE0F8E8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787" w:type="dxa"/>
            <w:vMerge/>
          </w:tcPr>
          <w:p w14:paraId="07B9AD47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9343E6" w:rsidRPr="009343E6" w14:paraId="1F5CF009" w14:textId="77777777" w:rsidTr="00D52E6E">
        <w:trPr>
          <w:trHeight w:val="148"/>
        </w:trPr>
        <w:tc>
          <w:tcPr>
            <w:tcW w:w="573" w:type="dxa"/>
            <w:vMerge/>
            <w:vAlign w:val="center"/>
          </w:tcPr>
          <w:p w14:paraId="22E0AE86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370" w:type="dxa"/>
            <w:vMerge/>
          </w:tcPr>
          <w:p w14:paraId="2094117D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2493" w:type="dxa"/>
            <w:vMerge/>
            <w:vAlign w:val="center"/>
          </w:tcPr>
          <w:p w14:paraId="6B6FB4D6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744" w:type="dxa"/>
            <w:gridSpan w:val="2"/>
            <w:vMerge/>
            <w:vAlign w:val="center"/>
          </w:tcPr>
          <w:p w14:paraId="37795A12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744" w:type="dxa"/>
            <w:gridSpan w:val="2"/>
            <w:vMerge/>
            <w:vAlign w:val="center"/>
          </w:tcPr>
          <w:p w14:paraId="458146C5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625" w:type="dxa"/>
            <w:gridSpan w:val="2"/>
            <w:vMerge/>
            <w:vAlign w:val="center"/>
          </w:tcPr>
          <w:p w14:paraId="0B84D26E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744" w:type="dxa"/>
            <w:gridSpan w:val="2"/>
            <w:vMerge/>
            <w:vAlign w:val="center"/>
          </w:tcPr>
          <w:p w14:paraId="018977CB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509" w:type="dxa"/>
            <w:gridSpan w:val="2"/>
            <w:shd w:val="clear" w:color="auto" w:fill="auto"/>
            <w:vAlign w:val="center"/>
          </w:tcPr>
          <w:p w14:paraId="11C55235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Số CH</w:t>
            </w:r>
          </w:p>
        </w:tc>
        <w:tc>
          <w:tcPr>
            <w:tcW w:w="931" w:type="dxa"/>
            <w:vMerge w:val="restart"/>
            <w:shd w:val="clear" w:color="auto" w:fill="auto"/>
            <w:vAlign w:val="center"/>
          </w:tcPr>
          <w:p w14:paraId="59EF7C37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Thời gian</w:t>
            </w:r>
          </w:p>
          <w:p w14:paraId="537D41D4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(phút)</w:t>
            </w:r>
          </w:p>
        </w:tc>
        <w:tc>
          <w:tcPr>
            <w:tcW w:w="787" w:type="dxa"/>
            <w:vMerge/>
          </w:tcPr>
          <w:p w14:paraId="07533D22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9343E6" w:rsidRPr="009343E6" w14:paraId="13E1D3E1" w14:textId="77777777" w:rsidTr="00D52E6E">
        <w:trPr>
          <w:trHeight w:val="148"/>
        </w:trPr>
        <w:tc>
          <w:tcPr>
            <w:tcW w:w="573" w:type="dxa"/>
            <w:vMerge/>
            <w:vAlign w:val="center"/>
          </w:tcPr>
          <w:p w14:paraId="4B7142F7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370" w:type="dxa"/>
            <w:vMerge/>
          </w:tcPr>
          <w:p w14:paraId="5322D253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2493" w:type="dxa"/>
            <w:vMerge/>
            <w:vAlign w:val="center"/>
          </w:tcPr>
          <w:p w14:paraId="79EB96C3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5E03A429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Số CH</w:t>
            </w:r>
          </w:p>
          <w:p w14:paraId="4CBD9355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1FCA06F0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Thời gian</w:t>
            </w:r>
          </w:p>
          <w:p w14:paraId="2478DD9C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(phút)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4BDA7AE5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Số CH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17A97923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Thời gian</w:t>
            </w:r>
          </w:p>
          <w:p w14:paraId="5B98F44D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(phút)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15E11DD8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Số CH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7842A236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Thời gian</w:t>
            </w:r>
          </w:p>
          <w:p w14:paraId="2F55DB0B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(phút)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BC0FE5B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Số CH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5EA95DF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Thời gian</w:t>
            </w:r>
          </w:p>
          <w:p w14:paraId="138430F4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(phút)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5156C92C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TN</w:t>
            </w:r>
          </w:p>
        </w:tc>
        <w:tc>
          <w:tcPr>
            <w:tcW w:w="696" w:type="dxa"/>
            <w:vAlign w:val="center"/>
          </w:tcPr>
          <w:p w14:paraId="0970703C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TL</w:t>
            </w:r>
          </w:p>
        </w:tc>
        <w:tc>
          <w:tcPr>
            <w:tcW w:w="931" w:type="dxa"/>
            <w:vMerge/>
            <w:vAlign w:val="center"/>
          </w:tcPr>
          <w:p w14:paraId="398E59B5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787" w:type="dxa"/>
            <w:vMerge/>
            <w:vAlign w:val="center"/>
          </w:tcPr>
          <w:p w14:paraId="2514392A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i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9343E6" w:rsidRPr="009343E6" w14:paraId="686837C7" w14:textId="77777777" w:rsidTr="00C638A6">
        <w:trPr>
          <w:trHeight w:val="1493"/>
        </w:trPr>
        <w:tc>
          <w:tcPr>
            <w:tcW w:w="573" w:type="dxa"/>
          </w:tcPr>
          <w:p w14:paraId="598A2D7D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</w:t>
            </w:r>
          </w:p>
        </w:tc>
        <w:tc>
          <w:tcPr>
            <w:tcW w:w="1370" w:type="dxa"/>
          </w:tcPr>
          <w:p w14:paraId="24FFEA94" w14:textId="48EDD112" w:rsidR="00DC7ADE" w:rsidRPr="009343E6" w:rsidRDefault="00C27B45" w:rsidP="0095255E">
            <w:pPr>
              <w:spacing w:before="60" w:after="20" w:line="300" w:lineRule="auto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</w:t>
            </w:r>
            <w:r w:rsidR="00C14861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G</w:t>
            </w: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Q duy vật và PPL biện chứng</w:t>
            </w:r>
          </w:p>
        </w:tc>
        <w:tc>
          <w:tcPr>
            <w:tcW w:w="2493" w:type="dxa"/>
          </w:tcPr>
          <w:p w14:paraId="08D70543" w14:textId="411241C3" w:rsidR="00DC7ADE" w:rsidRPr="009343E6" w:rsidRDefault="00DC7ADE" w:rsidP="0095255E">
            <w:pPr>
              <w:spacing w:before="60" w:after="20" w:line="300" w:lineRule="auto"/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r w:rsidR="00C27B45"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>Thế giới quan duy vật và phương pháp luận biện chứng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BF1987B" w14:textId="3D20DE7B" w:rsidR="00DC7ADE" w:rsidRPr="00277E68" w:rsidRDefault="006E2803" w:rsidP="0095255E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E7388EA" w14:textId="0E7F53A7" w:rsidR="00DC7ADE" w:rsidRPr="001814CA" w:rsidRDefault="00835DFD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715857DD" w14:textId="3103EE00" w:rsidR="00DC7ADE" w:rsidRPr="00277E68" w:rsidRDefault="006E2803" w:rsidP="0095255E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652FB7D6" w14:textId="45B8E15E" w:rsidR="00DC7ADE" w:rsidRPr="001814CA" w:rsidRDefault="00835DFD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72AC8500" w14:textId="7ECE3D41" w:rsidR="00DC7ADE" w:rsidRPr="00277E68" w:rsidRDefault="006E2803" w:rsidP="0095255E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F773F4B" w14:textId="67D346CF" w:rsidR="00DC7ADE" w:rsidRPr="001814CA" w:rsidRDefault="00835DFD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  <w:r w:rsidR="00C638A6"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.</w:t>
            </w:r>
            <w:r w:rsidR="000D028B"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7CC40878" w14:textId="4910DCDA" w:rsidR="00DC7ADE" w:rsidRPr="00277E68" w:rsidRDefault="006E2803" w:rsidP="0095255E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785D6D6" w14:textId="17F4C126" w:rsidR="00DC7ADE" w:rsidRPr="009343E6" w:rsidRDefault="000D028B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</w:t>
            </w:r>
            <w:r w:rsidR="0095591E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.5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48F914E" w14:textId="0F3BF11B" w:rsidR="00DC7ADE" w:rsidRPr="009343E6" w:rsidRDefault="007B13AA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7</w:t>
            </w:r>
          </w:p>
        </w:tc>
        <w:tc>
          <w:tcPr>
            <w:tcW w:w="696" w:type="dxa"/>
            <w:vAlign w:val="center"/>
          </w:tcPr>
          <w:p w14:paraId="02C634B5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31" w:type="dxa"/>
            <w:vAlign w:val="center"/>
          </w:tcPr>
          <w:p w14:paraId="08E0AF4A" w14:textId="78C1E21A" w:rsidR="00DC7ADE" w:rsidRPr="009343E6" w:rsidRDefault="00C638A6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9</w:t>
            </w:r>
          </w:p>
        </w:tc>
        <w:tc>
          <w:tcPr>
            <w:tcW w:w="787" w:type="dxa"/>
          </w:tcPr>
          <w:p w14:paraId="100A1E26" w14:textId="77777777" w:rsidR="00C638A6" w:rsidRDefault="00C638A6" w:rsidP="00751D50">
            <w:pPr>
              <w:rPr>
                <w:rFonts w:cs="Times New Roman"/>
                <w:b/>
                <w:bCs/>
                <w:sz w:val="24"/>
                <w:szCs w:val="26"/>
                <w:highlight w:val="white"/>
                <w:lang w:bidi="hi-IN"/>
              </w:rPr>
            </w:pPr>
          </w:p>
          <w:p w14:paraId="2EB171D1" w14:textId="58D57584" w:rsidR="00751D50" w:rsidRPr="00751D50" w:rsidRDefault="00C638A6" w:rsidP="00C638A6">
            <w:pPr>
              <w:jc w:val="center"/>
              <w:rPr>
                <w:rFonts w:cs="Times New Roman"/>
                <w:b/>
                <w:bCs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sz w:val="24"/>
                <w:szCs w:val="26"/>
                <w:highlight w:val="white"/>
                <w:lang w:bidi="hi-IN"/>
              </w:rPr>
              <w:t>1.75</w:t>
            </w:r>
          </w:p>
        </w:tc>
      </w:tr>
      <w:tr w:rsidR="009343E6" w:rsidRPr="009343E6" w14:paraId="71FD8B85" w14:textId="77777777" w:rsidTr="00D52E6E">
        <w:trPr>
          <w:trHeight w:val="611"/>
        </w:trPr>
        <w:tc>
          <w:tcPr>
            <w:tcW w:w="573" w:type="dxa"/>
          </w:tcPr>
          <w:p w14:paraId="0130CE96" w14:textId="77777777" w:rsidR="0018607C" w:rsidRPr="009343E6" w:rsidRDefault="0018607C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1370" w:type="dxa"/>
          </w:tcPr>
          <w:p w14:paraId="487200E5" w14:textId="3F0B1946" w:rsidR="0018607C" w:rsidRPr="009343E6" w:rsidRDefault="00062992" w:rsidP="0095255E">
            <w:pPr>
              <w:spacing w:before="60" w:after="20" w:line="300" w:lineRule="auto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Sự vận động và phát triển của TGVC </w:t>
            </w:r>
          </w:p>
        </w:tc>
        <w:tc>
          <w:tcPr>
            <w:tcW w:w="2493" w:type="dxa"/>
          </w:tcPr>
          <w:p w14:paraId="58993811" w14:textId="226A1E8D" w:rsidR="0018607C" w:rsidRPr="009343E6" w:rsidRDefault="00062992" w:rsidP="0095255E">
            <w:pPr>
              <w:spacing w:before="60" w:after="20" w:line="300" w:lineRule="auto"/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>Sự vận động và phát triển của thế giới vật chất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908D88B" w14:textId="26F562F3" w:rsidR="0018607C" w:rsidRPr="00277E68" w:rsidRDefault="006E2803" w:rsidP="0095255E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3680358" w14:textId="74345920" w:rsidR="0018607C" w:rsidRPr="001814CA" w:rsidRDefault="00835DFD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8551F4F" w14:textId="2EE1D042" w:rsidR="0018607C" w:rsidRPr="00277E68" w:rsidRDefault="006E2803" w:rsidP="0095255E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49EF975" w14:textId="31DC8703" w:rsidR="0018607C" w:rsidRPr="001814CA" w:rsidRDefault="00835DFD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51D4DC96" w14:textId="27FF2E7F" w:rsidR="0018607C" w:rsidRPr="00277E68" w:rsidRDefault="006E2803" w:rsidP="0095255E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6E1F5396" w14:textId="4D426FE4" w:rsidR="0018607C" w:rsidRPr="001814CA" w:rsidRDefault="00835DFD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  <w:r w:rsidR="000D028B"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.5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42D68D50" w14:textId="3D90075E" w:rsidR="0018607C" w:rsidRPr="00277E68" w:rsidRDefault="0018607C" w:rsidP="002F22E4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3BF81E97" w14:textId="43EB8667" w:rsidR="0018607C" w:rsidRPr="009343E6" w:rsidRDefault="0018607C" w:rsidP="002F22E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38BA493E" w14:textId="099D56B4" w:rsidR="0018607C" w:rsidRPr="009343E6" w:rsidRDefault="007B13AA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4</w:t>
            </w:r>
          </w:p>
        </w:tc>
        <w:tc>
          <w:tcPr>
            <w:tcW w:w="696" w:type="dxa"/>
            <w:vAlign w:val="center"/>
          </w:tcPr>
          <w:p w14:paraId="5D98A6D0" w14:textId="024783A8" w:rsidR="0018607C" w:rsidRPr="009343E6" w:rsidRDefault="0018607C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31" w:type="dxa"/>
            <w:vAlign w:val="center"/>
          </w:tcPr>
          <w:p w14:paraId="44446ADB" w14:textId="00CF0FA9" w:rsidR="0018607C" w:rsidRPr="009343E6" w:rsidRDefault="00C638A6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>4.5</w:t>
            </w:r>
          </w:p>
        </w:tc>
        <w:tc>
          <w:tcPr>
            <w:tcW w:w="787" w:type="dxa"/>
          </w:tcPr>
          <w:p w14:paraId="20E1180B" w14:textId="77777777" w:rsidR="00C638A6" w:rsidRDefault="00C638A6" w:rsidP="00751D50">
            <w:pPr>
              <w:rPr>
                <w:rFonts w:cs="Times New Roman"/>
                <w:b/>
                <w:bCs/>
                <w:sz w:val="24"/>
                <w:szCs w:val="26"/>
                <w:highlight w:val="white"/>
                <w:lang w:bidi="hi-IN"/>
              </w:rPr>
            </w:pPr>
          </w:p>
          <w:p w14:paraId="0FC41F9D" w14:textId="6F335F6F" w:rsidR="00751D50" w:rsidRPr="00751D50" w:rsidRDefault="00C638A6" w:rsidP="00C638A6">
            <w:pPr>
              <w:jc w:val="center"/>
              <w:rPr>
                <w:rFonts w:cs="Times New Roman"/>
                <w:b/>
                <w:bCs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sz w:val="24"/>
                <w:szCs w:val="26"/>
                <w:highlight w:val="white"/>
                <w:lang w:bidi="hi-IN"/>
              </w:rPr>
              <w:t>1</w:t>
            </w:r>
          </w:p>
        </w:tc>
      </w:tr>
      <w:tr w:rsidR="00E82034" w:rsidRPr="009343E6" w14:paraId="4BEC97B4" w14:textId="77777777" w:rsidTr="00D52E6E">
        <w:trPr>
          <w:trHeight w:val="611"/>
        </w:trPr>
        <w:tc>
          <w:tcPr>
            <w:tcW w:w="573" w:type="dxa"/>
          </w:tcPr>
          <w:p w14:paraId="559658A9" w14:textId="3572200F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3</w:t>
            </w:r>
          </w:p>
        </w:tc>
        <w:tc>
          <w:tcPr>
            <w:tcW w:w="1370" w:type="dxa"/>
          </w:tcPr>
          <w:p w14:paraId="03D43CB1" w14:textId="45B736E2" w:rsidR="00E82034" w:rsidRPr="009343E6" w:rsidRDefault="00E82034" w:rsidP="00E82034">
            <w:pPr>
              <w:spacing w:before="60" w:after="20" w:line="300" w:lineRule="auto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>Nguồn gốc vận động, phát triển của sự vật, hiện tượng</w:t>
            </w:r>
          </w:p>
        </w:tc>
        <w:tc>
          <w:tcPr>
            <w:tcW w:w="2493" w:type="dxa"/>
          </w:tcPr>
          <w:p w14:paraId="0028F7FE" w14:textId="7940D24F" w:rsidR="00E82034" w:rsidRPr="00E82034" w:rsidRDefault="00E82034" w:rsidP="00E82034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 w:rsidRPr="00E82034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Nguồn gốc vận động, phát triển của sự vật, hiện tượng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EBE8CC3" w14:textId="03A792A9" w:rsidR="00E82034" w:rsidRPr="00277E68" w:rsidRDefault="006E2803" w:rsidP="00E82034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2F2AE53E" w14:textId="174C1511" w:rsidR="00E82034" w:rsidRPr="001814CA" w:rsidRDefault="00835DFD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1BA93991" w14:textId="4EB20CAC" w:rsidR="00E82034" w:rsidRPr="00277E68" w:rsidRDefault="006E2803" w:rsidP="00E82034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6123270" w14:textId="5CD0EB24" w:rsidR="00E82034" w:rsidRPr="001814CA" w:rsidRDefault="00835DFD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4325C675" w14:textId="1F9D13EE" w:rsidR="00E82034" w:rsidRPr="00277E68" w:rsidRDefault="006E2803" w:rsidP="00E82034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1B3B5331" w14:textId="08CB537A" w:rsidR="00E82034" w:rsidRPr="001814CA" w:rsidRDefault="00835DFD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>1</w:t>
            </w:r>
            <w:r w:rsidR="000D028B"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>.5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4DF34CBA" w14:textId="68124516" w:rsidR="00E82034" w:rsidRPr="00277E68" w:rsidRDefault="006E2803" w:rsidP="00E82034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9D351D1" w14:textId="30A88513" w:rsidR="00E82034" w:rsidRPr="009343E6" w:rsidRDefault="000D028B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</w:rPr>
              <w:t>2</w:t>
            </w:r>
            <w:r w:rsidR="0095591E">
              <w:rPr>
                <w:rFonts w:cs="Times New Roman"/>
                <w:color w:val="000000" w:themeColor="text1"/>
                <w:sz w:val="24"/>
                <w:szCs w:val="26"/>
              </w:rPr>
              <w:t>.5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AF67507" w14:textId="7413EC36" w:rsidR="00E82034" w:rsidRPr="009343E6" w:rsidRDefault="007B13AA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>7</w:t>
            </w:r>
          </w:p>
        </w:tc>
        <w:tc>
          <w:tcPr>
            <w:tcW w:w="696" w:type="dxa"/>
            <w:vAlign w:val="center"/>
          </w:tcPr>
          <w:p w14:paraId="2BF44691" w14:textId="77777777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</w:p>
        </w:tc>
        <w:tc>
          <w:tcPr>
            <w:tcW w:w="931" w:type="dxa"/>
            <w:vAlign w:val="center"/>
          </w:tcPr>
          <w:p w14:paraId="5543E4EB" w14:textId="66B45A17" w:rsidR="00E82034" w:rsidRPr="009343E6" w:rsidRDefault="00C638A6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9</w:t>
            </w:r>
          </w:p>
        </w:tc>
        <w:tc>
          <w:tcPr>
            <w:tcW w:w="787" w:type="dxa"/>
            <w:vAlign w:val="center"/>
          </w:tcPr>
          <w:p w14:paraId="28B1E6B6" w14:textId="55CB0848" w:rsidR="00E82034" w:rsidRPr="009343E6" w:rsidRDefault="00C638A6" w:rsidP="00C638A6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sz w:val="24"/>
                <w:szCs w:val="26"/>
                <w:highlight w:val="white"/>
                <w:lang w:bidi="hi-IN"/>
              </w:rPr>
              <w:t>1.75</w:t>
            </w:r>
          </w:p>
        </w:tc>
      </w:tr>
      <w:tr w:rsidR="00E82034" w:rsidRPr="009343E6" w14:paraId="38647F50" w14:textId="77777777" w:rsidTr="00D52E6E">
        <w:trPr>
          <w:trHeight w:val="611"/>
        </w:trPr>
        <w:tc>
          <w:tcPr>
            <w:tcW w:w="573" w:type="dxa"/>
          </w:tcPr>
          <w:p w14:paraId="23DB9199" w14:textId="0B8E39C3" w:rsidR="00E82034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4</w:t>
            </w:r>
          </w:p>
        </w:tc>
        <w:tc>
          <w:tcPr>
            <w:tcW w:w="1370" w:type="dxa"/>
          </w:tcPr>
          <w:p w14:paraId="396D5660" w14:textId="66BC393E" w:rsidR="00E82034" w:rsidRDefault="00E82034" w:rsidP="00E82034">
            <w:pPr>
              <w:spacing w:before="60" w:after="20" w:line="300" w:lineRule="auto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Cách thức vận động và  phát triển của sự vật, hiện tượng </w:t>
            </w:r>
          </w:p>
        </w:tc>
        <w:tc>
          <w:tcPr>
            <w:tcW w:w="2493" w:type="dxa"/>
          </w:tcPr>
          <w:p w14:paraId="329778C4" w14:textId="63FBB94F" w:rsidR="00E82034" w:rsidRPr="00E82034" w:rsidRDefault="00E82034" w:rsidP="00E82034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 w:rsidRPr="00E82034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Cách thức vận động, phát triển của sự vật, hiện tượng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7800D383" w14:textId="1FF13C9A" w:rsidR="00E82034" w:rsidRPr="00277E68" w:rsidRDefault="006E2803" w:rsidP="00E82034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2BF4066" w14:textId="2124F340" w:rsidR="00E82034" w:rsidRPr="001814CA" w:rsidRDefault="00835DFD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E1673FB" w14:textId="04AEB119" w:rsidR="00E82034" w:rsidRPr="00277E68" w:rsidRDefault="006E2803" w:rsidP="00E82034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E6C1F61" w14:textId="2194AFB3" w:rsidR="00E82034" w:rsidRPr="001814CA" w:rsidRDefault="00835DFD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4FC92BE" w14:textId="3CCCB4B2" w:rsidR="00E82034" w:rsidRPr="00277E68" w:rsidRDefault="006E2803" w:rsidP="00E82034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896804E" w14:textId="7B4E1408" w:rsidR="00E82034" w:rsidRPr="001814CA" w:rsidRDefault="00835DFD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>1</w:t>
            </w:r>
            <w:r w:rsidR="000D028B"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>.5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50C4FEC9" w14:textId="635F4D36" w:rsidR="00E82034" w:rsidRPr="00277E68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306F45AE" w14:textId="55A62ED4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37D0E3D3" w14:textId="23D9B1B0" w:rsidR="00E82034" w:rsidRPr="009343E6" w:rsidRDefault="007B13AA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>4</w:t>
            </w:r>
          </w:p>
        </w:tc>
        <w:tc>
          <w:tcPr>
            <w:tcW w:w="696" w:type="dxa"/>
            <w:vAlign w:val="center"/>
          </w:tcPr>
          <w:p w14:paraId="63C0F7A8" w14:textId="77777777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</w:p>
        </w:tc>
        <w:tc>
          <w:tcPr>
            <w:tcW w:w="931" w:type="dxa"/>
            <w:vAlign w:val="center"/>
          </w:tcPr>
          <w:p w14:paraId="7CE9D858" w14:textId="660AF27D" w:rsidR="00E82034" w:rsidRPr="009343E6" w:rsidRDefault="00C638A6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>4.5</w:t>
            </w:r>
          </w:p>
        </w:tc>
        <w:tc>
          <w:tcPr>
            <w:tcW w:w="787" w:type="dxa"/>
            <w:vAlign w:val="center"/>
          </w:tcPr>
          <w:p w14:paraId="321DB2E3" w14:textId="696656D8" w:rsidR="00E82034" w:rsidRPr="00C638A6" w:rsidRDefault="00C638A6" w:rsidP="00C638A6">
            <w:pPr>
              <w:spacing w:before="60" w:after="20" w:line="300" w:lineRule="auto"/>
              <w:jc w:val="center"/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sz w:val="24"/>
                <w:szCs w:val="26"/>
                <w:highlight w:val="white"/>
                <w:lang w:bidi="hi-IN"/>
              </w:rPr>
              <w:t>1</w:t>
            </w:r>
          </w:p>
        </w:tc>
      </w:tr>
      <w:tr w:rsidR="00E82034" w:rsidRPr="009343E6" w14:paraId="407CB73B" w14:textId="77777777" w:rsidTr="00D52E6E">
        <w:trPr>
          <w:trHeight w:val="611"/>
        </w:trPr>
        <w:tc>
          <w:tcPr>
            <w:tcW w:w="573" w:type="dxa"/>
          </w:tcPr>
          <w:p w14:paraId="7923627B" w14:textId="5DECEB59" w:rsidR="00E82034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lastRenderedPageBreak/>
              <w:t>5</w:t>
            </w:r>
          </w:p>
        </w:tc>
        <w:tc>
          <w:tcPr>
            <w:tcW w:w="1370" w:type="dxa"/>
          </w:tcPr>
          <w:p w14:paraId="5D860AAF" w14:textId="26B73C6A" w:rsidR="00E82034" w:rsidRDefault="00E82034" w:rsidP="00E82034">
            <w:pPr>
              <w:spacing w:before="60" w:after="20" w:line="300" w:lineRule="auto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Khuynh hướng phát triển của sự vật, hiện tượng </w:t>
            </w:r>
          </w:p>
        </w:tc>
        <w:tc>
          <w:tcPr>
            <w:tcW w:w="2493" w:type="dxa"/>
          </w:tcPr>
          <w:p w14:paraId="7A54BB1B" w14:textId="2E59DF00" w:rsidR="00E82034" w:rsidRPr="00E82034" w:rsidRDefault="00E82034" w:rsidP="00E82034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 w:rsidRPr="00E82034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Khuynh hướng phát triển của sự vật, hiện tượng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1F9AEB5A" w14:textId="143CD560" w:rsidR="00E82034" w:rsidRPr="00277E68" w:rsidRDefault="006E2803" w:rsidP="00E82034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1543AEF2" w14:textId="0CDCBE2E" w:rsidR="00E82034" w:rsidRPr="001814CA" w:rsidRDefault="00835DFD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609B25D2" w14:textId="7CD28D00" w:rsidR="00E82034" w:rsidRPr="00277E68" w:rsidRDefault="006E2803" w:rsidP="00E82034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B06D410" w14:textId="0B78B558" w:rsidR="00E82034" w:rsidRPr="001814CA" w:rsidRDefault="00835DFD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10023D70" w14:textId="347843FE" w:rsidR="00E82034" w:rsidRPr="00277E68" w:rsidRDefault="006E2803" w:rsidP="00E82034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0FB9A13" w14:textId="7D637741" w:rsidR="00E82034" w:rsidRPr="001814CA" w:rsidRDefault="00835DFD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>1</w:t>
            </w:r>
            <w:r w:rsidR="000D028B"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>.5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F52A113" w14:textId="77777777" w:rsidR="00E82034" w:rsidRPr="00277E68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6FFA0508" w14:textId="77777777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659FE769" w14:textId="00734D37" w:rsidR="00E82034" w:rsidRPr="009343E6" w:rsidRDefault="007B13AA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>4</w:t>
            </w:r>
          </w:p>
        </w:tc>
        <w:tc>
          <w:tcPr>
            <w:tcW w:w="696" w:type="dxa"/>
            <w:vAlign w:val="center"/>
          </w:tcPr>
          <w:p w14:paraId="427D8960" w14:textId="77777777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</w:p>
        </w:tc>
        <w:tc>
          <w:tcPr>
            <w:tcW w:w="931" w:type="dxa"/>
            <w:vAlign w:val="center"/>
          </w:tcPr>
          <w:p w14:paraId="650C06BB" w14:textId="4D058DDC" w:rsidR="00E82034" w:rsidRPr="009343E6" w:rsidRDefault="00C638A6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>4.5</w:t>
            </w:r>
          </w:p>
        </w:tc>
        <w:tc>
          <w:tcPr>
            <w:tcW w:w="787" w:type="dxa"/>
            <w:vAlign w:val="center"/>
          </w:tcPr>
          <w:p w14:paraId="196B327D" w14:textId="161E93D5" w:rsidR="00E82034" w:rsidRPr="009343E6" w:rsidRDefault="00C638A6" w:rsidP="00C638A6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sz w:val="24"/>
                <w:szCs w:val="26"/>
                <w:highlight w:val="white"/>
                <w:lang w:bidi="hi-IN"/>
              </w:rPr>
              <w:t>1</w:t>
            </w:r>
          </w:p>
        </w:tc>
      </w:tr>
      <w:tr w:rsidR="00C82FD5" w:rsidRPr="009343E6" w14:paraId="13E7F832" w14:textId="77777777" w:rsidTr="00D52E6E">
        <w:trPr>
          <w:trHeight w:val="611"/>
        </w:trPr>
        <w:tc>
          <w:tcPr>
            <w:tcW w:w="573" w:type="dxa"/>
          </w:tcPr>
          <w:p w14:paraId="10FC0504" w14:textId="3F2BBFF7" w:rsidR="00C82FD5" w:rsidRDefault="00C61B7A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6</w:t>
            </w:r>
          </w:p>
        </w:tc>
        <w:tc>
          <w:tcPr>
            <w:tcW w:w="1370" w:type="dxa"/>
          </w:tcPr>
          <w:p w14:paraId="2F5937B5" w14:textId="7D922E9A" w:rsidR="00C82FD5" w:rsidRDefault="00C82FD5" w:rsidP="00E82034">
            <w:pPr>
              <w:spacing w:before="60" w:after="20" w:line="300" w:lineRule="auto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>Thực tiễn và vai trò của thực tiễn đối với nhận thức</w:t>
            </w:r>
          </w:p>
        </w:tc>
        <w:tc>
          <w:tcPr>
            <w:tcW w:w="2493" w:type="dxa"/>
          </w:tcPr>
          <w:p w14:paraId="3E48D2D6" w14:textId="77777777" w:rsidR="00C82FD5" w:rsidRDefault="00C82FD5" w:rsidP="00E82034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Khái niệm nhận thức</w:t>
            </w:r>
          </w:p>
          <w:p w14:paraId="6F18FDE1" w14:textId="77777777" w:rsidR="00C82FD5" w:rsidRDefault="00C82FD5" w:rsidP="00E82034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Thưc tiễn là gì?</w:t>
            </w:r>
          </w:p>
          <w:p w14:paraId="024A4BE3" w14:textId="77777777" w:rsidR="00C82FD5" w:rsidRDefault="00C82FD5" w:rsidP="00E82034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Vai trò của thực tiễn đối với nhận thức</w:t>
            </w:r>
          </w:p>
          <w:p w14:paraId="0CBAD8A6" w14:textId="1AB73A75" w:rsidR="00C82FD5" w:rsidRPr="00E82034" w:rsidRDefault="00C82FD5" w:rsidP="00E82034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77160D20" w14:textId="04D53F05" w:rsidR="00C82FD5" w:rsidRPr="00277E68" w:rsidRDefault="006E2803" w:rsidP="00E82034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24028701" w14:textId="752000C6" w:rsidR="00C82FD5" w:rsidRPr="001814CA" w:rsidRDefault="00835DFD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1001E6F1" w14:textId="03DF4AD5" w:rsidR="00C82FD5" w:rsidRPr="00277E68" w:rsidRDefault="006E2803" w:rsidP="00E82034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4055A28" w14:textId="67CAA131" w:rsidR="00C82FD5" w:rsidRPr="001814CA" w:rsidRDefault="00835DFD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4C60899F" w14:textId="284680B5" w:rsidR="00C82FD5" w:rsidRPr="00277E68" w:rsidRDefault="006E2803" w:rsidP="00E82034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2E8C717A" w14:textId="7E507195" w:rsidR="00C82FD5" w:rsidRPr="001814CA" w:rsidRDefault="0095591E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>3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5CEA318E" w14:textId="33C4637D" w:rsidR="00C82FD5" w:rsidRPr="00277E68" w:rsidRDefault="006E2803" w:rsidP="00E82034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1F7C056E" w14:textId="1ADC2374" w:rsidR="00C82FD5" w:rsidRPr="009343E6" w:rsidRDefault="000D028B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</w:rPr>
              <w:t>2</w:t>
            </w:r>
            <w:r w:rsidR="0095591E">
              <w:rPr>
                <w:rFonts w:cs="Times New Roman"/>
                <w:color w:val="000000" w:themeColor="text1"/>
                <w:sz w:val="24"/>
                <w:szCs w:val="26"/>
              </w:rPr>
              <w:t>.5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73E91590" w14:textId="0C5C2C50" w:rsidR="00C82FD5" w:rsidRPr="009343E6" w:rsidRDefault="007B13AA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>7</w:t>
            </w:r>
          </w:p>
        </w:tc>
        <w:tc>
          <w:tcPr>
            <w:tcW w:w="696" w:type="dxa"/>
            <w:vAlign w:val="center"/>
          </w:tcPr>
          <w:p w14:paraId="4FED35E4" w14:textId="77777777" w:rsidR="00C82FD5" w:rsidRPr="009343E6" w:rsidRDefault="00C82FD5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</w:p>
        </w:tc>
        <w:tc>
          <w:tcPr>
            <w:tcW w:w="931" w:type="dxa"/>
            <w:vAlign w:val="center"/>
          </w:tcPr>
          <w:p w14:paraId="5A3939FA" w14:textId="0E7A5ECE" w:rsidR="00C82FD5" w:rsidRPr="009343E6" w:rsidRDefault="00C638A6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9</w:t>
            </w:r>
            <w:r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>.5</w:t>
            </w:r>
          </w:p>
        </w:tc>
        <w:tc>
          <w:tcPr>
            <w:tcW w:w="787" w:type="dxa"/>
            <w:vAlign w:val="center"/>
          </w:tcPr>
          <w:p w14:paraId="607216F7" w14:textId="6909A877" w:rsidR="00C82FD5" w:rsidRDefault="00C638A6" w:rsidP="00C638A6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sz w:val="24"/>
                <w:szCs w:val="26"/>
                <w:highlight w:val="white"/>
                <w:lang w:bidi="hi-IN"/>
              </w:rPr>
              <w:t>1.75</w:t>
            </w:r>
          </w:p>
        </w:tc>
      </w:tr>
      <w:tr w:rsidR="00C82FD5" w:rsidRPr="009343E6" w14:paraId="50AB3E54" w14:textId="77777777" w:rsidTr="00D52E6E">
        <w:trPr>
          <w:trHeight w:val="611"/>
        </w:trPr>
        <w:tc>
          <w:tcPr>
            <w:tcW w:w="573" w:type="dxa"/>
          </w:tcPr>
          <w:p w14:paraId="67050C2B" w14:textId="49A92FDE" w:rsidR="00C82FD5" w:rsidRDefault="00C61B7A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7</w:t>
            </w:r>
          </w:p>
        </w:tc>
        <w:tc>
          <w:tcPr>
            <w:tcW w:w="1370" w:type="dxa"/>
          </w:tcPr>
          <w:p w14:paraId="47B0B46C" w14:textId="550EB863" w:rsidR="00C82FD5" w:rsidRDefault="00C82FD5" w:rsidP="00E82034">
            <w:pPr>
              <w:spacing w:before="60" w:after="20" w:line="300" w:lineRule="auto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>Con người là chủ thể của lịch sử và là mục tiêu phát triển của xã hội</w:t>
            </w:r>
          </w:p>
        </w:tc>
        <w:tc>
          <w:tcPr>
            <w:tcW w:w="2493" w:type="dxa"/>
          </w:tcPr>
          <w:p w14:paraId="6106752A" w14:textId="15F2FAF2" w:rsidR="00C82FD5" w:rsidRPr="00E82034" w:rsidRDefault="000F3EC5" w:rsidP="00E82034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Vì sao nói con người là mục tiêu của sự phát triển xã hội.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4FC9B59B" w14:textId="0C4F8DF1" w:rsidR="00C82FD5" w:rsidRPr="00277E68" w:rsidRDefault="006E2803" w:rsidP="00E82034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848E3FD" w14:textId="3863D48D" w:rsidR="00C82FD5" w:rsidRPr="001814CA" w:rsidRDefault="00835DFD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6F5F0ADE" w14:textId="6359EFC0" w:rsidR="00C82FD5" w:rsidRPr="00277E68" w:rsidRDefault="006E2803" w:rsidP="00E82034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2C30DC10" w14:textId="68DE00C8" w:rsidR="00C82FD5" w:rsidRPr="001814CA" w:rsidRDefault="00835DFD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9771D90" w14:textId="26213779" w:rsidR="00C82FD5" w:rsidRPr="00277E68" w:rsidRDefault="006E2803" w:rsidP="00E82034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19B60FA8" w14:textId="6F225963" w:rsidR="00C82FD5" w:rsidRPr="001814CA" w:rsidRDefault="00835DFD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>1</w:t>
            </w:r>
            <w:r w:rsidR="000D028B"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>.5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78835A8C" w14:textId="1029940C" w:rsidR="00C82FD5" w:rsidRPr="00277E68" w:rsidRDefault="006E2803" w:rsidP="00E82034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6235A7BD" w14:textId="2603F964" w:rsidR="00C82FD5" w:rsidRPr="009343E6" w:rsidRDefault="000D028B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</w:rPr>
              <w:t>2</w:t>
            </w:r>
            <w:r w:rsidR="0095591E">
              <w:rPr>
                <w:rFonts w:cs="Times New Roman"/>
                <w:color w:val="000000" w:themeColor="text1"/>
                <w:sz w:val="24"/>
                <w:szCs w:val="26"/>
              </w:rPr>
              <w:t>.5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F70F9AB" w14:textId="7A258494" w:rsidR="00C82FD5" w:rsidRPr="009343E6" w:rsidRDefault="007B13AA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>7</w:t>
            </w:r>
          </w:p>
        </w:tc>
        <w:tc>
          <w:tcPr>
            <w:tcW w:w="696" w:type="dxa"/>
            <w:vAlign w:val="center"/>
          </w:tcPr>
          <w:p w14:paraId="6C26E032" w14:textId="77777777" w:rsidR="00C82FD5" w:rsidRPr="009343E6" w:rsidRDefault="00C82FD5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</w:p>
        </w:tc>
        <w:tc>
          <w:tcPr>
            <w:tcW w:w="931" w:type="dxa"/>
            <w:vAlign w:val="center"/>
          </w:tcPr>
          <w:p w14:paraId="2A73DE85" w14:textId="4C855397" w:rsidR="00C82FD5" w:rsidRPr="009343E6" w:rsidRDefault="00C638A6" w:rsidP="00E82034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9</w:t>
            </w:r>
          </w:p>
        </w:tc>
        <w:tc>
          <w:tcPr>
            <w:tcW w:w="787" w:type="dxa"/>
            <w:vAlign w:val="center"/>
          </w:tcPr>
          <w:p w14:paraId="3A2C4DA3" w14:textId="3290D62A" w:rsidR="00C82FD5" w:rsidRDefault="00C638A6" w:rsidP="00C638A6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sz w:val="24"/>
                <w:szCs w:val="26"/>
                <w:highlight w:val="white"/>
                <w:lang w:bidi="hi-IN"/>
              </w:rPr>
              <w:t>1.75</w:t>
            </w:r>
          </w:p>
        </w:tc>
      </w:tr>
      <w:tr w:rsidR="00E82034" w:rsidRPr="009343E6" w14:paraId="56A360C4" w14:textId="77777777" w:rsidTr="00E34B92">
        <w:trPr>
          <w:trHeight w:val="72"/>
        </w:trPr>
        <w:tc>
          <w:tcPr>
            <w:tcW w:w="4436" w:type="dxa"/>
            <w:gridSpan w:val="3"/>
          </w:tcPr>
          <w:p w14:paraId="4E84A816" w14:textId="77777777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Tổng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523129B6" w14:textId="403375DC" w:rsidR="00E82034" w:rsidRPr="009343E6" w:rsidRDefault="00A962F7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16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319FD2A" w14:textId="6FF3A67D" w:rsidR="00E82034" w:rsidRPr="009343E6" w:rsidRDefault="001814CA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16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57120A20" w14:textId="762FF071" w:rsidR="00E82034" w:rsidRPr="009343E6" w:rsidRDefault="00A962F7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6A1B4D9B" w14:textId="4BECCD81" w:rsidR="00E82034" w:rsidRPr="009343E6" w:rsidRDefault="001814CA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12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347D274C" w14:textId="28282699" w:rsidR="00E82034" w:rsidRPr="009343E6" w:rsidRDefault="00A962F7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8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0596F58" w14:textId="35136E85" w:rsidR="00E82034" w:rsidRPr="009343E6" w:rsidRDefault="0095591E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12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4211498D" w14:textId="275D85B0" w:rsidR="00E82034" w:rsidRPr="009343E6" w:rsidRDefault="00A962F7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4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2C3F841C" w14:textId="5901DD7D" w:rsidR="00E82034" w:rsidRPr="009343E6" w:rsidRDefault="0095591E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10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1BBBF081" w14:textId="1FB572EA" w:rsidR="00E82034" w:rsidRPr="009343E6" w:rsidRDefault="00C61B7A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40</w:t>
            </w:r>
          </w:p>
        </w:tc>
        <w:tc>
          <w:tcPr>
            <w:tcW w:w="696" w:type="dxa"/>
          </w:tcPr>
          <w:p w14:paraId="14063F89" w14:textId="76D39845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931" w:type="dxa"/>
          </w:tcPr>
          <w:p w14:paraId="4EC026DD" w14:textId="6DE782D0" w:rsidR="00E82034" w:rsidRPr="009343E6" w:rsidRDefault="00C27DB7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50</w:t>
            </w:r>
          </w:p>
        </w:tc>
        <w:tc>
          <w:tcPr>
            <w:tcW w:w="787" w:type="dxa"/>
          </w:tcPr>
          <w:p w14:paraId="3C9FB9B0" w14:textId="53621A12" w:rsidR="00E82034" w:rsidRPr="009343E6" w:rsidRDefault="00751D50" w:rsidP="00C638A6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10</w:t>
            </w:r>
          </w:p>
        </w:tc>
      </w:tr>
      <w:tr w:rsidR="00E82034" w:rsidRPr="009343E6" w14:paraId="79FCDAE6" w14:textId="77777777" w:rsidTr="00D52E6E">
        <w:trPr>
          <w:trHeight w:val="72"/>
        </w:trPr>
        <w:tc>
          <w:tcPr>
            <w:tcW w:w="4436" w:type="dxa"/>
            <w:gridSpan w:val="3"/>
          </w:tcPr>
          <w:p w14:paraId="54C41226" w14:textId="77777777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Tỉ lệ (%)</w:t>
            </w:r>
          </w:p>
        </w:tc>
        <w:tc>
          <w:tcPr>
            <w:tcW w:w="1744" w:type="dxa"/>
            <w:gridSpan w:val="2"/>
          </w:tcPr>
          <w:p w14:paraId="00F91892" w14:textId="77777777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40</w:t>
            </w:r>
          </w:p>
        </w:tc>
        <w:tc>
          <w:tcPr>
            <w:tcW w:w="1744" w:type="dxa"/>
            <w:gridSpan w:val="2"/>
          </w:tcPr>
          <w:p w14:paraId="6F304791" w14:textId="77777777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30</w:t>
            </w:r>
          </w:p>
        </w:tc>
        <w:tc>
          <w:tcPr>
            <w:tcW w:w="1625" w:type="dxa"/>
            <w:gridSpan w:val="2"/>
          </w:tcPr>
          <w:p w14:paraId="2A367E2A" w14:textId="77777777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20</w:t>
            </w:r>
          </w:p>
        </w:tc>
        <w:tc>
          <w:tcPr>
            <w:tcW w:w="1744" w:type="dxa"/>
            <w:gridSpan w:val="2"/>
          </w:tcPr>
          <w:p w14:paraId="0792D346" w14:textId="77777777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10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6BFD8E2" w14:textId="77777777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696" w:type="dxa"/>
            <w:vAlign w:val="center"/>
          </w:tcPr>
          <w:p w14:paraId="28F00F46" w14:textId="77777777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931" w:type="dxa"/>
            <w:vAlign w:val="center"/>
          </w:tcPr>
          <w:p w14:paraId="1C86BA9C" w14:textId="77777777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787" w:type="dxa"/>
            <w:vAlign w:val="center"/>
          </w:tcPr>
          <w:p w14:paraId="77B1C5C4" w14:textId="77777777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E82034" w:rsidRPr="009343E6" w14:paraId="6E571B26" w14:textId="77777777" w:rsidTr="00D52E6E">
        <w:trPr>
          <w:trHeight w:val="72"/>
        </w:trPr>
        <w:tc>
          <w:tcPr>
            <w:tcW w:w="4436" w:type="dxa"/>
            <w:gridSpan w:val="3"/>
          </w:tcPr>
          <w:p w14:paraId="74669C91" w14:textId="77777777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Tỉ lệ chung (%)</w:t>
            </w:r>
          </w:p>
        </w:tc>
        <w:tc>
          <w:tcPr>
            <w:tcW w:w="3488" w:type="dxa"/>
            <w:gridSpan w:val="4"/>
          </w:tcPr>
          <w:p w14:paraId="1F915FFD" w14:textId="3005C46F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3369" w:type="dxa"/>
            <w:gridSpan w:val="4"/>
          </w:tcPr>
          <w:p w14:paraId="271C2363" w14:textId="7503DB6C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509" w:type="dxa"/>
            <w:gridSpan w:val="2"/>
            <w:shd w:val="clear" w:color="auto" w:fill="auto"/>
            <w:vAlign w:val="center"/>
          </w:tcPr>
          <w:p w14:paraId="7D864276" w14:textId="528FE2FD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931" w:type="dxa"/>
          </w:tcPr>
          <w:p w14:paraId="22B09D3C" w14:textId="272F0998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787" w:type="dxa"/>
          </w:tcPr>
          <w:p w14:paraId="6C8CBDB8" w14:textId="02B65031" w:rsidR="00E82034" w:rsidRPr="009343E6" w:rsidRDefault="00E82034" w:rsidP="00E82034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</w:tr>
    </w:tbl>
    <w:p w14:paraId="1EB982CF" w14:textId="77777777" w:rsidR="006E2991" w:rsidRPr="009343E6" w:rsidRDefault="006E2991" w:rsidP="006E2991">
      <w:pPr>
        <w:spacing w:before="60" w:after="20" w:line="300" w:lineRule="auto"/>
        <w:ind w:firstLine="567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4DDBF85E" w14:textId="77777777" w:rsidR="006E2991" w:rsidRPr="009343E6" w:rsidRDefault="006E2991" w:rsidP="006E2991">
      <w:pPr>
        <w:spacing w:before="60" w:after="20" w:line="300" w:lineRule="auto"/>
        <w:ind w:firstLine="567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017EAA2C" w14:textId="77777777" w:rsidR="003042EA" w:rsidRDefault="003042EA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522FF0F3" w14:textId="77777777" w:rsidR="003042EA" w:rsidRDefault="003042EA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465B8629" w14:textId="77777777" w:rsidR="003042EA" w:rsidRDefault="003042EA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0A3D549D" w14:textId="77777777" w:rsidR="003042EA" w:rsidRDefault="003042EA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55BCF180" w14:textId="77777777" w:rsidR="003042EA" w:rsidRDefault="003042EA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0AD41EB2" w14:textId="6DE3C301" w:rsidR="00DC7ADE" w:rsidRPr="009343E6" w:rsidRDefault="003B2843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lastRenderedPageBreak/>
        <w:t>B</w:t>
      </w:r>
      <w:r w:rsidR="00DC7ADE"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ẢNG ĐẶC TẢ KĨ THUẬT ĐỀ KIỂM TRA </w:t>
      </w:r>
      <w:r w:rsidR="00277E68">
        <w:rPr>
          <w:rFonts w:cs="Times New Roman"/>
          <w:b/>
          <w:color w:val="000000" w:themeColor="text1"/>
          <w:sz w:val="24"/>
          <w:szCs w:val="26"/>
          <w:highlight w:val="white"/>
        </w:rPr>
        <w:t>HỌC</w:t>
      </w:r>
      <w:r w:rsidR="00DC7ADE"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  KỲ I</w:t>
      </w:r>
    </w:p>
    <w:p w14:paraId="06AA3F66" w14:textId="098C8D2C" w:rsidR="00DC7ADE" w:rsidRPr="009343E6" w:rsidRDefault="00DC7ADE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>MÔN: GIÁO DỤC CÔNG DÂN LỚP 1</w:t>
      </w:r>
      <w:r w:rsidR="00277E68">
        <w:rPr>
          <w:rFonts w:cs="Times New Roman"/>
          <w:b/>
          <w:color w:val="000000" w:themeColor="text1"/>
          <w:sz w:val="24"/>
          <w:szCs w:val="26"/>
          <w:highlight w:val="white"/>
        </w:rPr>
        <w:t>0</w:t>
      </w: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 – THỜI GIAN LÀM BÀI: </w:t>
      </w:r>
      <w:r w:rsidR="001F01B0">
        <w:rPr>
          <w:rFonts w:cs="Times New Roman"/>
          <w:b/>
          <w:color w:val="000000" w:themeColor="text1"/>
          <w:sz w:val="24"/>
          <w:szCs w:val="26"/>
          <w:highlight w:val="white"/>
        </w:rPr>
        <w:t>50</w:t>
      </w: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 PHÚT</w:t>
      </w:r>
    </w:p>
    <w:p w14:paraId="4C4EF064" w14:textId="77777777" w:rsidR="00DC7ADE" w:rsidRPr="009343E6" w:rsidRDefault="00DC7ADE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tbl>
      <w:tblPr>
        <w:tblW w:w="13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89"/>
        <w:gridCol w:w="1306"/>
        <w:gridCol w:w="1684"/>
        <w:gridCol w:w="5339"/>
        <w:gridCol w:w="977"/>
        <w:gridCol w:w="857"/>
        <w:gridCol w:w="738"/>
        <w:gridCol w:w="1687"/>
      </w:tblGrid>
      <w:tr w:rsidR="009343E6" w:rsidRPr="009343E6" w14:paraId="782D5721" w14:textId="77777777" w:rsidTr="001D4668">
        <w:trPr>
          <w:tblHeader/>
          <w:jc w:val="center"/>
        </w:trPr>
        <w:tc>
          <w:tcPr>
            <w:tcW w:w="489" w:type="dxa"/>
            <w:vMerge w:val="restart"/>
            <w:vAlign w:val="center"/>
          </w:tcPr>
          <w:p w14:paraId="0B68F8FC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TT</w:t>
            </w:r>
          </w:p>
        </w:tc>
        <w:tc>
          <w:tcPr>
            <w:tcW w:w="1306" w:type="dxa"/>
            <w:vMerge w:val="restart"/>
            <w:vAlign w:val="center"/>
          </w:tcPr>
          <w:p w14:paraId="5524880E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Nội dung kiến thức</w:t>
            </w:r>
          </w:p>
        </w:tc>
        <w:tc>
          <w:tcPr>
            <w:tcW w:w="1684" w:type="dxa"/>
            <w:vMerge w:val="restart"/>
            <w:shd w:val="clear" w:color="auto" w:fill="auto"/>
            <w:vAlign w:val="center"/>
          </w:tcPr>
          <w:p w14:paraId="758456E0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Đơn vị kiến thức</w:t>
            </w:r>
          </w:p>
        </w:tc>
        <w:tc>
          <w:tcPr>
            <w:tcW w:w="5339" w:type="dxa"/>
            <w:vMerge w:val="restart"/>
          </w:tcPr>
          <w:p w14:paraId="7105CEC0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Mức độ kiến thức, kĩ năng </w:t>
            </w:r>
          </w:p>
          <w:p w14:paraId="06D993DD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cần kiểm tra, đánh giá</w:t>
            </w:r>
          </w:p>
        </w:tc>
        <w:tc>
          <w:tcPr>
            <w:tcW w:w="4259" w:type="dxa"/>
            <w:gridSpan w:val="4"/>
            <w:vAlign w:val="center"/>
          </w:tcPr>
          <w:p w14:paraId="640A3F5A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Số câu hỏi theo mức độ nhận thức</w:t>
            </w:r>
          </w:p>
        </w:tc>
      </w:tr>
      <w:tr w:rsidR="009343E6" w:rsidRPr="009343E6" w14:paraId="7148B16F" w14:textId="77777777" w:rsidTr="001D4668">
        <w:trPr>
          <w:tblHeader/>
          <w:jc w:val="center"/>
        </w:trPr>
        <w:tc>
          <w:tcPr>
            <w:tcW w:w="489" w:type="dxa"/>
            <w:vMerge/>
            <w:vAlign w:val="center"/>
          </w:tcPr>
          <w:p w14:paraId="7E747B5B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306" w:type="dxa"/>
            <w:vMerge/>
            <w:vAlign w:val="center"/>
          </w:tcPr>
          <w:p w14:paraId="55AD4153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684" w:type="dxa"/>
            <w:vMerge/>
            <w:shd w:val="clear" w:color="auto" w:fill="auto"/>
            <w:vAlign w:val="center"/>
          </w:tcPr>
          <w:p w14:paraId="72B00350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5339" w:type="dxa"/>
            <w:vMerge/>
          </w:tcPr>
          <w:p w14:paraId="657BFF0F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977" w:type="dxa"/>
            <w:vAlign w:val="center"/>
          </w:tcPr>
          <w:p w14:paraId="60F4CAF9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Nhận biết</w:t>
            </w:r>
          </w:p>
        </w:tc>
        <w:tc>
          <w:tcPr>
            <w:tcW w:w="857" w:type="dxa"/>
            <w:vAlign w:val="center"/>
          </w:tcPr>
          <w:p w14:paraId="2A1B9B35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Thông hiểu</w:t>
            </w:r>
          </w:p>
        </w:tc>
        <w:tc>
          <w:tcPr>
            <w:tcW w:w="738" w:type="dxa"/>
            <w:vAlign w:val="center"/>
          </w:tcPr>
          <w:p w14:paraId="001E178D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Vận dụng </w:t>
            </w:r>
          </w:p>
        </w:tc>
        <w:tc>
          <w:tcPr>
            <w:tcW w:w="1687" w:type="dxa"/>
            <w:vAlign w:val="center"/>
          </w:tcPr>
          <w:p w14:paraId="1D7A20CA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Vận dụng cao</w:t>
            </w:r>
          </w:p>
        </w:tc>
      </w:tr>
      <w:tr w:rsidR="009343E6" w:rsidRPr="009343E6" w14:paraId="523919B3" w14:textId="77777777" w:rsidTr="001D4668">
        <w:trPr>
          <w:trHeight w:val="1592"/>
          <w:jc w:val="center"/>
        </w:trPr>
        <w:tc>
          <w:tcPr>
            <w:tcW w:w="489" w:type="dxa"/>
            <w:tcBorders>
              <w:bottom w:val="single" w:sz="4" w:space="0" w:color="auto"/>
            </w:tcBorders>
            <w:vAlign w:val="center"/>
          </w:tcPr>
          <w:p w14:paraId="0CCBE591" w14:textId="77777777" w:rsidR="00995D50" w:rsidRPr="009343E6" w:rsidRDefault="00995D50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center"/>
          </w:tcPr>
          <w:p w14:paraId="05329112" w14:textId="5728E061" w:rsidR="00995D50" w:rsidRPr="009A3EB1" w:rsidRDefault="009A3EB1" w:rsidP="005A5ACB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A3EB1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Thế giới quan duy vật và phương pháp luận biện chứng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65ACF2" w14:textId="77777777" w:rsidR="0064658A" w:rsidRDefault="00681F9D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 w:rsidRPr="00681F9D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1.</w:t>
            </w:r>
            <w:r w:rsidR="001D4668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Khái niệm TGQ duy vật và khái niệm TGQ duy vật</w:t>
            </w:r>
          </w:p>
          <w:p w14:paraId="4F768A0D" w14:textId="4513D652" w:rsidR="00995D50" w:rsidRPr="009343E6" w:rsidRDefault="0064658A" w:rsidP="0064658A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2. </w:t>
            </w:r>
            <w:r w:rsidR="001D4668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PPL biện chứng và PPL siêu hình</w:t>
            </w:r>
            <w:r w:rsidR="00681F9D" w:rsidRPr="009343E6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.</w:t>
            </w:r>
          </w:p>
        </w:tc>
        <w:tc>
          <w:tcPr>
            <w:tcW w:w="5339" w:type="dxa"/>
            <w:tcBorders>
              <w:bottom w:val="single" w:sz="4" w:space="0" w:color="auto"/>
            </w:tcBorders>
          </w:tcPr>
          <w:p w14:paraId="119AE952" w14:textId="7299FF0E" w:rsidR="00995D50" w:rsidRPr="005A5ACB" w:rsidRDefault="00995D50" w:rsidP="0095255E">
            <w:pPr>
              <w:spacing w:before="60" w:after="20" w:line="300" w:lineRule="auto"/>
              <w:jc w:val="both"/>
              <w:rPr>
                <w:rFonts w:cs="Times New Roman"/>
                <w:b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Nhận biết:</w:t>
            </w:r>
            <w:r w:rsidR="00E34B92"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r w:rsidR="0064658A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Nêu được vai trò TGQ, PPL của Triết học </w:t>
            </w:r>
            <w:r w:rsidRPr="005A5ACB">
              <w:rPr>
                <w:rFonts w:cs="Times New Roman"/>
                <w:sz w:val="24"/>
                <w:szCs w:val="26"/>
                <w:highlight w:val="white"/>
              </w:rPr>
              <w:t xml:space="preserve"> </w:t>
            </w:r>
          </w:p>
          <w:p w14:paraId="36B4E3D9" w14:textId="77777777" w:rsidR="00995D50" w:rsidRDefault="00995D50" w:rsidP="00E34B92">
            <w:pPr>
              <w:spacing w:before="60" w:after="20" w:line="300" w:lineRule="auto"/>
              <w:jc w:val="both"/>
              <w:rPr>
                <w:rFonts w:cs="Times New Roman"/>
                <w:bCs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Thông hiểu</w:t>
            </w:r>
            <w:r w:rsidRPr="005A5ACB">
              <w:rPr>
                <w:rFonts w:cs="Times New Roman"/>
                <w:bCs/>
                <w:sz w:val="24"/>
                <w:szCs w:val="26"/>
                <w:highlight w:val="white"/>
              </w:rPr>
              <w:t>:</w:t>
            </w:r>
            <w:r w:rsidR="00E34B92" w:rsidRPr="005A5ACB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r w:rsidR="0064658A">
              <w:rPr>
                <w:rFonts w:cs="Times New Roman"/>
                <w:bCs/>
                <w:sz w:val="24"/>
                <w:szCs w:val="26"/>
                <w:highlight w:val="white"/>
              </w:rPr>
              <w:t>Hiểu được nội dung cơ bản của TGQ và PPL biện chứng</w:t>
            </w:r>
          </w:p>
          <w:p w14:paraId="730CC27B" w14:textId="77777777" w:rsidR="0064658A" w:rsidRDefault="0064658A" w:rsidP="00E34B92">
            <w:pPr>
              <w:spacing w:before="60" w:after="20" w:line="300" w:lineRule="auto"/>
              <w:jc w:val="both"/>
              <w:rPr>
                <w:rFonts w:cs="Times New Roman"/>
                <w:bCs/>
                <w:sz w:val="24"/>
                <w:szCs w:val="26"/>
                <w:highlight w:val="white"/>
              </w:rPr>
            </w:pPr>
            <w:r w:rsidRPr="0064658A">
              <w:rPr>
                <w:rFonts w:cs="Times New Roman"/>
                <w:b/>
                <w:sz w:val="24"/>
                <w:szCs w:val="26"/>
                <w:highlight w:val="white"/>
              </w:rPr>
              <w:t xml:space="preserve">Vận dụng : </w:t>
            </w:r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VD kiến thức để xem xét, lí giải một số sự vật, hiện tượng </w:t>
            </w:r>
          </w:p>
          <w:p w14:paraId="7EF5A509" w14:textId="0DBA0DD6" w:rsidR="0064658A" w:rsidRPr="0064658A" w:rsidRDefault="0064658A" w:rsidP="00E34B92">
            <w:pPr>
              <w:spacing w:before="60" w:after="20" w:line="300" w:lineRule="auto"/>
              <w:jc w:val="both"/>
              <w:rPr>
                <w:rFonts w:cs="Times New Roman"/>
                <w:bCs/>
                <w:sz w:val="24"/>
                <w:szCs w:val="26"/>
                <w:highlight w:val="white"/>
              </w:rPr>
            </w:pPr>
            <w:r w:rsidRPr="0064658A">
              <w:rPr>
                <w:rFonts w:cs="Times New Roman"/>
                <w:b/>
                <w:sz w:val="24"/>
                <w:szCs w:val="26"/>
                <w:highlight w:val="white"/>
              </w:rPr>
              <w:t xml:space="preserve">Vận dụng cao : </w:t>
            </w:r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Vận dụng vào trong quá trình học tập và cuộc sống hằng ngày 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C93797" w14:textId="49C947C6" w:rsidR="00995D50" w:rsidRPr="009343E6" w:rsidRDefault="009B0841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3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66764C" w14:textId="49D34E12" w:rsidR="00995D50" w:rsidRPr="009343E6" w:rsidRDefault="009B0841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D4FE4E" w14:textId="4A66EBE5" w:rsidR="00995D50" w:rsidRPr="009343E6" w:rsidRDefault="009B0841" w:rsidP="0095255E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2CAEC2" w14:textId="6974847C" w:rsidR="00995D50" w:rsidRPr="009343E6" w:rsidRDefault="009B0841" w:rsidP="0095255E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</w:t>
            </w:r>
          </w:p>
        </w:tc>
      </w:tr>
      <w:tr w:rsidR="009343E6" w:rsidRPr="009343E6" w14:paraId="5AE3C44B" w14:textId="77777777" w:rsidTr="001D4668">
        <w:trPr>
          <w:trHeight w:val="5012"/>
          <w:jc w:val="center"/>
        </w:trPr>
        <w:tc>
          <w:tcPr>
            <w:tcW w:w="489" w:type="dxa"/>
            <w:vAlign w:val="center"/>
          </w:tcPr>
          <w:p w14:paraId="739BBDF8" w14:textId="77777777" w:rsidR="00995D50" w:rsidRPr="009343E6" w:rsidRDefault="00995D50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1306" w:type="dxa"/>
            <w:vAlign w:val="center"/>
          </w:tcPr>
          <w:p w14:paraId="38D3BA0C" w14:textId="77613D07" w:rsidR="00995D50" w:rsidRPr="009343E6" w:rsidRDefault="008B52A2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8B52A2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Sự vận động và phát triển của thế giới vật chất</w:t>
            </w:r>
            <w:r w:rsidR="00995D50"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.</w:t>
            </w:r>
          </w:p>
          <w:p w14:paraId="2D952804" w14:textId="77777777" w:rsidR="00995D50" w:rsidRPr="009343E6" w:rsidRDefault="00995D50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14:paraId="4E2CEA22" w14:textId="281F3E28" w:rsidR="00681F9D" w:rsidRPr="009343E6" w:rsidRDefault="00681F9D" w:rsidP="00681F9D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1. </w:t>
            </w:r>
            <w:r w:rsidR="00BF3902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Thế giới vật chất luôn luôn vận động</w:t>
            </w:r>
          </w:p>
          <w:p w14:paraId="2C1EFB89" w14:textId="44973EDA" w:rsidR="00681F9D" w:rsidRPr="009343E6" w:rsidRDefault="00681F9D" w:rsidP="00681F9D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2. </w:t>
            </w:r>
            <w:r w:rsidR="00BF3902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Thế giới vật chất luôn luôn phát triển</w:t>
            </w:r>
            <w:r w:rsidRPr="009343E6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.</w:t>
            </w:r>
          </w:p>
          <w:p w14:paraId="30EDFDA2" w14:textId="7952FF58" w:rsidR="00995D50" w:rsidRPr="009343E6" w:rsidRDefault="00681F9D" w:rsidP="00DE59C3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</w:p>
        </w:tc>
        <w:tc>
          <w:tcPr>
            <w:tcW w:w="5339" w:type="dxa"/>
          </w:tcPr>
          <w:p w14:paraId="3527FC6E" w14:textId="26FF6DC7" w:rsidR="00995D50" w:rsidRPr="005A5ACB" w:rsidRDefault="00995D50" w:rsidP="0095255E">
            <w:pPr>
              <w:spacing w:before="60" w:after="20" w:line="300" w:lineRule="auto"/>
              <w:jc w:val="both"/>
              <w:rPr>
                <w:rFonts w:cs="Times New Roman"/>
                <w:b/>
                <w:bCs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Nhận biết:</w:t>
            </w:r>
            <w:r w:rsidR="00681F9D"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r w:rsidR="00681F9D" w:rsidRPr="005A5ACB">
              <w:rPr>
                <w:rFonts w:cs="Times New Roman"/>
                <w:bCs/>
                <w:sz w:val="24"/>
                <w:szCs w:val="26"/>
                <w:highlight w:val="white"/>
              </w:rPr>
              <w:t>biết được</w:t>
            </w:r>
          </w:p>
          <w:p w14:paraId="5A0BD3DD" w14:textId="44259745" w:rsidR="00995D50" w:rsidRPr="005A5ACB" w:rsidRDefault="00995D50" w:rsidP="0095255E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sz w:val="24"/>
                <w:szCs w:val="26"/>
                <w:highlight w:val="white"/>
              </w:rPr>
              <w:t xml:space="preserve"> - </w:t>
            </w:r>
            <w:r w:rsidR="00BF3902">
              <w:rPr>
                <w:rFonts w:cs="Times New Roman"/>
                <w:sz w:val="24"/>
                <w:szCs w:val="26"/>
                <w:highlight w:val="white"/>
              </w:rPr>
              <w:t>khái niệm vận động</w:t>
            </w:r>
            <w:r w:rsidRPr="005A5ACB">
              <w:rPr>
                <w:rFonts w:cs="Times New Roman"/>
                <w:sz w:val="24"/>
                <w:szCs w:val="26"/>
                <w:highlight w:val="white"/>
              </w:rPr>
              <w:t>.</w:t>
            </w:r>
          </w:p>
          <w:p w14:paraId="12CB9F34" w14:textId="72AF1981" w:rsidR="00995D50" w:rsidRPr="005A5ACB" w:rsidRDefault="00995D50" w:rsidP="0095255E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sz w:val="24"/>
                <w:szCs w:val="26"/>
                <w:highlight w:val="white"/>
              </w:rPr>
              <w:t xml:space="preserve">- </w:t>
            </w:r>
            <w:r w:rsidR="00BF3902">
              <w:rPr>
                <w:rFonts w:cs="Times New Roman"/>
                <w:sz w:val="24"/>
                <w:szCs w:val="26"/>
                <w:highlight w:val="white"/>
              </w:rPr>
              <w:t>khái niệm phát triển</w:t>
            </w:r>
            <w:r w:rsidRPr="005A5ACB">
              <w:rPr>
                <w:rFonts w:cs="Times New Roman"/>
                <w:sz w:val="24"/>
                <w:szCs w:val="26"/>
                <w:highlight w:val="white"/>
              </w:rPr>
              <w:t>.</w:t>
            </w:r>
          </w:p>
          <w:p w14:paraId="7324A76D" w14:textId="77777777" w:rsidR="00995D50" w:rsidRPr="005A5ACB" w:rsidRDefault="00995D50" w:rsidP="0095255E">
            <w:pPr>
              <w:spacing w:before="60" w:after="20" w:line="300" w:lineRule="auto"/>
              <w:jc w:val="both"/>
              <w:rPr>
                <w:rFonts w:cs="Times New Roman"/>
                <w:b/>
                <w:bCs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Thông hiểu:</w:t>
            </w:r>
          </w:p>
          <w:p w14:paraId="6037EF31" w14:textId="05759082" w:rsidR="00995D50" w:rsidRPr="005A5ACB" w:rsidRDefault="00995D50" w:rsidP="0095255E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sz w:val="24"/>
                <w:szCs w:val="26"/>
                <w:highlight w:val="white"/>
              </w:rPr>
              <w:t xml:space="preserve">- </w:t>
            </w:r>
            <w:r w:rsidR="00BF3902">
              <w:rPr>
                <w:rFonts w:cs="Times New Roman"/>
                <w:sz w:val="24"/>
                <w:szCs w:val="26"/>
                <w:highlight w:val="white"/>
              </w:rPr>
              <w:t xml:space="preserve">Giải thích được vận động là phương thức tồn tại của sự vật và hiên tượng trong thế giới khách quan </w:t>
            </w:r>
            <w:r w:rsidRPr="005A5ACB">
              <w:rPr>
                <w:rFonts w:cs="Times New Roman"/>
                <w:sz w:val="24"/>
                <w:szCs w:val="26"/>
                <w:highlight w:val="white"/>
              </w:rPr>
              <w:t>.</w:t>
            </w:r>
          </w:p>
          <w:p w14:paraId="5CE00889" w14:textId="6A582940" w:rsidR="00995D50" w:rsidRPr="005A5ACB" w:rsidRDefault="00995D50" w:rsidP="0095255E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sz w:val="24"/>
                <w:szCs w:val="26"/>
                <w:highlight w:val="white"/>
              </w:rPr>
              <w:t xml:space="preserve">- </w:t>
            </w:r>
            <w:r w:rsidR="007856C0">
              <w:rPr>
                <w:rFonts w:cs="Times New Roman"/>
                <w:sz w:val="24"/>
                <w:szCs w:val="26"/>
                <w:highlight w:val="white"/>
              </w:rPr>
              <w:t>Giải thích được phát triển là khuynh hướng tất yếu của quá trình vận động của sự vật, hiện tượng</w:t>
            </w:r>
            <w:r w:rsidRPr="005A5ACB">
              <w:rPr>
                <w:rFonts w:cs="Times New Roman"/>
                <w:sz w:val="24"/>
                <w:szCs w:val="26"/>
                <w:highlight w:val="white"/>
              </w:rPr>
              <w:t>.</w:t>
            </w:r>
          </w:p>
          <w:p w14:paraId="19B45287" w14:textId="7F840712" w:rsidR="007856C0" w:rsidRPr="007856C0" w:rsidRDefault="00995D50" w:rsidP="009B0841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Vận dụng:</w:t>
            </w:r>
            <w:r w:rsidR="00E34B92"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r w:rsidR="007856C0">
              <w:rPr>
                <w:rFonts w:cs="Times New Roman"/>
                <w:sz w:val="24"/>
                <w:szCs w:val="26"/>
                <w:highlight w:val="white"/>
              </w:rPr>
              <w:t>Xem xét sự vật và hiện tượng trong sự vận động và phát triển không ngừng của chúng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35CEC7F4" w14:textId="360B7026" w:rsidR="00995D50" w:rsidRPr="009343E6" w:rsidRDefault="009B0841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58D9BD59" w14:textId="6FDA393E" w:rsidR="00995D50" w:rsidRPr="009343E6" w:rsidRDefault="009B0841" w:rsidP="0095255E">
            <w:pPr>
              <w:spacing w:before="60" w:after="20" w:line="300" w:lineRule="auto"/>
              <w:jc w:val="center"/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441D3C7" w14:textId="21D2FEC1" w:rsidR="00995D50" w:rsidRPr="009343E6" w:rsidRDefault="009B0841" w:rsidP="00DE59C3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5C6647F7" w14:textId="2738D110" w:rsidR="00995D50" w:rsidRPr="009343E6" w:rsidRDefault="00995D50" w:rsidP="00E34B92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</w:tr>
      <w:tr w:rsidR="009343E6" w:rsidRPr="009343E6" w14:paraId="1C3FD388" w14:textId="77777777" w:rsidTr="001D4668">
        <w:trPr>
          <w:jc w:val="center"/>
        </w:trPr>
        <w:tc>
          <w:tcPr>
            <w:tcW w:w="489" w:type="dxa"/>
            <w:vAlign w:val="center"/>
          </w:tcPr>
          <w:p w14:paraId="53680D36" w14:textId="686DE779" w:rsidR="00995D50" w:rsidRPr="009343E6" w:rsidRDefault="008B52A2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lastRenderedPageBreak/>
              <w:t>3</w:t>
            </w:r>
          </w:p>
        </w:tc>
        <w:tc>
          <w:tcPr>
            <w:tcW w:w="1306" w:type="dxa"/>
            <w:vAlign w:val="center"/>
          </w:tcPr>
          <w:p w14:paraId="59CFC115" w14:textId="64338575" w:rsidR="00995D50" w:rsidRPr="009343E6" w:rsidRDefault="008B52A2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>Nguồn gốc vận động, phát triển của sự vật, hiện tượng</w:t>
            </w:r>
          </w:p>
        </w:tc>
        <w:tc>
          <w:tcPr>
            <w:tcW w:w="1684" w:type="dxa"/>
            <w:shd w:val="clear" w:color="auto" w:fill="auto"/>
            <w:vAlign w:val="center"/>
          </w:tcPr>
          <w:p w14:paraId="122F351F" w14:textId="40262116" w:rsidR="005A5ACB" w:rsidRPr="009343E6" w:rsidRDefault="005A5ACB" w:rsidP="005A5ACB">
            <w:pPr>
              <w:spacing w:before="60" w:after="20" w:line="276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1. </w:t>
            </w:r>
            <w:r w:rsidR="004E18D2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Thế nào là mâu thuẫn</w:t>
            </w:r>
          </w:p>
          <w:p w14:paraId="3815AEB8" w14:textId="3BF893F6" w:rsidR="005A5ACB" w:rsidRPr="009343E6" w:rsidRDefault="005A5ACB" w:rsidP="005A5ACB">
            <w:pPr>
              <w:spacing w:before="60" w:after="20" w:line="276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2. </w:t>
            </w:r>
            <w:r w:rsidR="004E18D2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Mâu thuẫn là nguồn gốc vận động, phát triển của sự vật và hiện tượng </w:t>
            </w:r>
            <w:r w:rsidRPr="009343E6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.</w:t>
            </w:r>
          </w:p>
          <w:p w14:paraId="32DC951F" w14:textId="4A512A6C" w:rsidR="00995D50" w:rsidRPr="005A5ACB" w:rsidRDefault="00995D50" w:rsidP="005A5ACB">
            <w:pPr>
              <w:spacing w:before="60" w:after="20" w:line="276" w:lineRule="auto"/>
              <w:rPr>
                <w:rFonts w:cs="Times New Roman"/>
                <w:color w:val="000000" w:themeColor="text1"/>
                <w:spacing w:val="-4"/>
                <w:sz w:val="24"/>
                <w:szCs w:val="26"/>
                <w:highlight w:val="white"/>
              </w:rPr>
            </w:pPr>
          </w:p>
        </w:tc>
        <w:tc>
          <w:tcPr>
            <w:tcW w:w="5339" w:type="dxa"/>
          </w:tcPr>
          <w:p w14:paraId="53519CA7" w14:textId="77777777" w:rsidR="00995D50" w:rsidRPr="009343E6" w:rsidRDefault="00995D50" w:rsidP="0095255E">
            <w:pPr>
              <w:spacing w:before="60" w:after="20" w:line="276" w:lineRule="auto"/>
              <w:jc w:val="both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>Nhận biết:</w:t>
            </w:r>
          </w:p>
          <w:p w14:paraId="7CF39D10" w14:textId="4D98EB44" w:rsidR="00995D50" w:rsidRPr="009343E6" w:rsidRDefault="00995D50" w:rsidP="0095255E">
            <w:pPr>
              <w:spacing w:before="60" w:after="20" w:line="276" w:lineRule="auto"/>
              <w:jc w:val="both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- Nêu được khái niệm </w:t>
            </w:r>
            <w:r w:rsidR="004E18D2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mâu thuẫn</w:t>
            </w:r>
          </w:p>
          <w:p w14:paraId="28DD6C52" w14:textId="18171EBC" w:rsidR="00995D50" w:rsidRPr="009343E6" w:rsidRDefault="00995D50" w:rsidP="0095255E">
            <w:pPr>
              <w:spacing w:before="60" w:after="20" w:line="276" w:lineRule="auto"/>
              <w:jc w:val="both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- Nêu được </w:t>
            </w:r>
            <w:r w:rsidR="004E18D2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khái niệm mặt đối lập của mâu thuẫn</w:t>
            </w:r>
            <w:r w:rsidRPr="009343E6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.</w:t>
            </w:r>
          </w:p>
          <w:p w14:paraId="519142DB" w14:textId="06A94FC2" w:rsidR="00995D50" w:rsidRDefault="00995D50" w:rsidP="0095255E">
            <w:pPr>
              <w:spacing w:before="60" w:after="20" w:line="276" w:lineRule="auto"/>
              <w:jc w:val="both"/>
              <w:rPr>
                <w:rFonts w:cs="Times New Roman"/>
                <w:color w:val="000000" w:themeColor="text1"/>
                <w:spacing w:val="-4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color w:val="000000" w:themeColor="text1"/>
                <w:spacing w:val="-4"/>
                <w:sz w:val="24"/>
                <w:szCs w:val="26"/>
                <w:highlight w:val="white"/>
              </w:rPr>
              <w:t xml:space="preserve">- Nêu được </w:t>
            </w:r>
            <w:r w:rsidR="00350BC1">
              <w:rPr>
                <w:rFonts w:cs="Times New Roman"/>
                <w:color w:val="000000" w:themeColor="text1"/>
                <w:spacing w:val="-4"/>
                <w:sz w:val="24"/>
                <w:szCs w:val="26"/>
                <w:highlight w:val="white"/>
              </w:rPr>
              <w:t>nội dung sự thống nhất giữa các mặt đối lập</w:t>
            </w:r>
            <w:r w:rsidRPr="009343E6">
              <w:rPr>
                <w:rFonts w:cs="Times New Roman"/>
                <w:color w:val="000000" w:themeColor="text1"/>
                <w:spacing w:val="-4"/>
                <w:sz w:val="24"/>
                <w:szCs w:val="26"/>
                <w:highlight w:val="white"/>
              </w:rPr>
              <w:t>.</w:t>
            </w:r>
          </w:p>
          <w:p w14:paraId="28657C1A" w14:textId="663D5750" w:rsidR="00350BC1" w:rsidRPr="009343E6" w:rsidRDefault="00350BC1" w:rsidP="0095255E">
            <w:pPr>
              <w:spacing w:before="60" w:after="20" w:line="276" w:lineRule="auto"/>
              <w:jc w:val="both"/>
              <w:rPr>
                <w:rFonts w:cs="Times New Roman"/>
                <w:color w:val="000000" w:themeColor="text1"/>
                <w:spacing w:val="-4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pacing w:val="-4"/>
                <w:sz w:val="24"/>
                <w:szCs w:val="26"/>
                <w:highlight w:val="white"/>
              </w:rPr>
              <w:t>- Nêu được sự đấu tranh giữa các mặt đối lập</w:t>
            </w:r>
          </w:p>
          <w:p w14:paraId="185F9F7F" w14:textId="77777777" w:rsidR="00995D50" w:rsidRDefault="00995D50" w:rsidP="00995D50">
            <w:pPr>
              <w:spacing w:before="60" w:after="20" w:line="276" w:lineRule="auto"/>
              <w:jc w:val="both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Thông hiểu: </w:t>
            </w:r>
            <w:r w:rsidR="00350BC1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Hiểu được đấu tranh giữa các mặt đối lập của mâu thuẫn là nguồn gốc khách quan của mọi sự vận động, phát triển của sự vật và hiện tượng</w:t>
            </w:r>
          </w:p>
          <w:p w14:paraId="27AAEB2C" w14:textId="77777777" w:rsidR="003950C1" w:rsidRDefault="003950C1" w:rsidP="00995D50">
            <w:pPr>
              <w:spacing w:before="60" w:after="20" w:line="276" w:lineRule="auto"/>
              <w:jc w:val="both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Vận dụng : </w:t>
            </w: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Vận dụng những hiểu biết vào cuộc sống, phân tích được những mâu thuẫn</w:t>
            </w:r>
          </w:p>
          <w:p w14:paraId="4CBEA6D2" w14:textId="708884DE" w:rsidR="003950C1" w:rsidRPr="003950C1" w:rsidRDefault="003950C1" w:rsidP="00995D50">
            <w:pPr>
              <w:spacing w:before="60" w:after="20" w:line="276" w:lineRule="auto"/>
              <w:jc w:val="both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Vận dụng cao : </w:t>
            </w: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Dám đấu tranh giải quyết mâu thuẫn, tránh thái độ nể nang, “dĩ hòa vi quý”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4912A945" w14:textId="07104B62" w:rsidR="00995D50" w:rsidRPr="009343E6" w:rsidRDefault="009B0841" w:rsidP="0095255E">
            <w:pPr>
              <w:spacing w:before="60" w:after="20" w:line="276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3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6BF493E1" w14:textId="17289C3C" w:rsidR="00995D50" w:rsidRPr="009343E6" w:rsidRDefault="009B0841" w:rsidP="0095255E">
            <w:pPr>
              <w:spacing w:before="60" w:after="20" w:line="276" w:lineRule="auto"/>
              <w:jc w:val="center"/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0DA1A72" w14:textId="0BFE7507" w:rsidR="00995D50" w:rsidRPr="009343E6" w:rsidRDefault="009B0841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6A355D0E" w14:textId="3BDC4F1B" w:rsidR="00995D50" w:rsidRPr="009343E6" w:rsidRDefault="009B0841" w:rsidP="0095255E">
            <w:pPr>
              <w:spacing w:before="60" w:after="20" w:line="276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</w:tr>
      <w:tr w:rsidR="008B52A2" w:rsidRPr="009343E6" w14:paraId="3CBC5486" w14:textId="77777777" w:rsidTr="001D4668">
        <w:trPr>
          <w:jc w:val="center"/>
        </w:trPr>
        <w:tc>
          <w:tcPr>
            <w:tcW w:w="489" w:type="dxa"/>
            <w:vAlign w:val="center"/>
          </w:tcPr>
          <w:p w14:paraId="17235A5B" w14:textId="6478C9B6" w:rsidR="008B52A2" w:rsidRDefault="008B52A2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4</w:t>
            </w:r>
          </w:p>
        </w:tc>
        <w:tc>
          <w:tcPr>
            <w:tcW w:w="1306" w:type="dxa"/>
            <w:vAlign w:val="center"/>
          </w:tcPr>
          <w:p w14:paraId="424E25D5" w14:textId="606EDD30" w:rsidR="008B52A2" w:rsidRDefault="008B52A2" w:rsidP="0095255E">
            <w:pPr>
              <w:spacing w:before="60" w:after="20" w:line="276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>Cách thức vận động và  phát triển của sự vật, hiện tượng</w:t>
            </w:r>
          </w:p>
        </w:tc>
        <w:tc>
          <w:tcPr>
            <w:tcW w:w="1684" w:type="dxa"/>
            <w:shd w:val="clear" w:color="auto" w:fill="auto"/>
            <w:vAlign w:val="center"/>
          </w:tcPr>
          <w:p w14:paraId="41A4B651" w14:textId="77777777" w:rsidR="008B52A2" w:rsidRDefault="00C23C6D" w:rsidP="005A5ACB">
            <w:pPr>
              <w:spacing w:before="60" w:after="20" w:line="276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1. Chất</w:t>
            </w:r>
          </w:p>
          <w:p w14:paraId="7C123F7D" w14:textId="77777777" w:rsidR="00C23C6D" w:rsidRDefault="00C23C6D" w:rsidP="005A5ACB">
            <w:pPr>
              <w:spacing w:before="60" w:after="20" w:line="276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2. Lượng</w:t>
            </w:r>
          </w:p>
          <w:p w14:paraId="62F0D2CE" w14:textId="77777777" w:rsidR="00C23C6D" w:rsidRDefault="00C23C6D" w:rsidP="005A5ACB">
            <w:pPr>
              <w:spacing w:before="60" w:after="20" w:line="276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3. Quan hệ giữa sự biến đổi về lượng và sự biến đổi về chất</w:t>
            </w:r>
          </w:p>
          <w:p w14:paraId="4B0E2EE0" w14:textId="50EB0377" w:rsidR="00C23C6D" w:rsidRDefault="00C23C6D" w:rsidP="005A5ACB">
            <w:pPr>
              <w:spacing w:before="60" w:after="20" w:line="276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5339" w:type="dxa"/>
          </w:tcPr>
          <w:p w14:paraId="29226C6C" w14:textId="77777777" w:rsidR="00C23C6D" w:rsidRPr="009343E6" w:rsidRDefault="00C23C6D" w:rsidP="00C23C6D">
            <w:pPr>
              <w:spacing w:before="60" w:after="20" w:line="276" w:lineRule="auto"/>
              <w:jc w:val="both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>Nhận biết:</w:t>
            </w:r>
          </w:p>
          <w:p w14:paraId="0C621B8B" w14:textId="77777777" w:rsidR="008B52A2" w:rsidRDefault="00C23C6D" w:rsidP="0095255E">
            <w:pPr>
              <w:spacing w:before="60" w:after="20" w:line="276" w:lineRule="auto"/>
              <w:jc w:val="both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- </w:t>
            </w: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Nêu được khái niệm chất</w:t>
            </w:r>
          </w:p>
          <w:p w14:paraId="1164AA5F" w14:textId="77777777" w:rsidR="00C23C6D" w:rsidRDefault="00C23C6D" w:rsidP="0095255E">
            <w:pPr>
              <w:spacing w:before="60" w:after="20" w:line="276" w:lineRule="auto"/>
              <w:jc w:val="both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- Nêu được khái niệm lượng</w:t>
            </w:r>
          </w:p>
          <w:p w14:paraId="2F4E5AF9" w14:textId="77777777" w:rsidR="00C23C6D" w:rsidRDefault="00C23C6D" w:rsidP="0095255E">
            <w:pPr>
              <w:spacing w:before="60" w:after="20" w:line="276" w:lineRule="auto"/>
              <w:jc w:val="both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Thông hiểu : </w:t>
            </w: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Hiểu được cách thức vận động, phát triển của sự vật và hiện tượng</w:t>
            </w:r>
          </w:p>
          <w:p w14:paraId="4B6120B6" w14:textId="77777777" w:rsidR="00C23C6D" w:rsidRDefault="00C23C6D" w:rsidP="0095255E">
            <w:pPr>
              <w:spacing w:before="60" w:after="20" w:line="276" w:lineRule="auto"/>
              <w:jc w:val="both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Vận dụng : </w:t>
            </w: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Vận dụng các quy luật giữa chất và lượng vào trong cuộc sống</w:t>
            </w:r>
          </w:p>
          <w:p w14:paraId="7A2920B0" w14:textId="168C9027" w:rsidR="00C23C6D" w:rsidRPr="00C23C6D" w:rsidRDefault="00C23C6D" w:rsidP="0095255E">
            <w:pPr>
              <w:spacing w:before="60" w:after="20" w:line="276" w:lineRule="auto"/>
              <w:jc w:val="both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16D7ED8F" w14:textId="0DD3962E" w:rsidR="008B52A2" w:rsidRPr="009343E6" w:rsidRDefault="009B0841" w:rsidP="0095255E">
            <w:pPr>
              <w:spacing w:before="60" w:after="20" w:line="276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74C156E5" w14:textId="09350E3F" w:rsidR="008B52A2" w:rsidRPr="009343E6" w:rsidRDefault="009B0841" w:rsidP="0095255E">
            <w:pPr>
              <w:spacing w:before="60" w:after="20" w:line="276" w:lineRule="auto"/>
              <w:jc w:val="center"/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382F8820" w14:textId="53704ED1" w:rsidR="008B52A2" w:rsidRPr="009343E6" w:rsidRDefault="009B0841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12861410" w14:textId="6BD01F7A" w:rsidR="008B52A2" w:rsidRPr="009343E6" w:rsidRDefault="008B52A2" w:rsidP="0095255E">
            <w:pPr>
              <w:spacing w:before="60" w:after="20" w:line="276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</w:tr>
      <w:tr w:rsidR="008B52A2" w:rsidRPr="009343E6" w14:paraId="7F9078D7" w14:textId="77777777" w:rsidTr="001D4668">
        <w:trPr>
          <w:jc w:val="center"/>
        </w:trPr>
        <w:tc>
          <w:tcPr>
            <w:tcW w:w="489" w:type="dxa"/>
            <w:vAlign w:val="center"/>
          </w:tcPr>
          <w:p w14:paraId="3DB55E30" w14:textId="5F9F4402" w:rsidR="008B52A2" w:rsidRDefault="008B52A2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5</w:t>
            </w:r>
          </w:p>
        </w:tc>
        <w:tc>
          <w:tcPr>
            <w:tcW w:w="1306" w:type="dxa"/>
            <w:vAlign w:val="center"/>
          </w:tcPr>
          <w:p w14:paraId="71EB1E78" w14:textId="39752F2A" w:rsidR="008B52A2" w:rsidRDefault="008B52A2" w:rsidP="0095255E">
            <w:pPr>
              <w:spacing w:before="60" w:after="20" w:line="276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>Khuynh hướng phát triển của sự vật, hiện tượng</w:t>
            </w:r>
          </w:p>
        </w:tc>
        <w:tc>
          <w:tcPr>
            <w:tcW w:w="1684" w:type="dxa"/>
            <w:shd w:val="clear" w:color="auto" w:fill="auto"/>
            <w:vAlign w:val="center"/>
          </w:tcPr>
          <w:p w14:paraId="3B8928EE" w14:textId="77777777" w:rsidR="008B52A2" w:rsidRDefault="0095521B" w:rsidP="005A5ACB">
            <w:pPr>
              <w:spacing w:before="60" w:after="20" w:line="276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1. Phủ định biện chứng</w:t>
            </w:r>
          </w:p>
          <w:p w14:paraId="63FCC2EC" w14:textId="75AA2D8B" w:rsidR="0095521B" w:rsidRDefault="0095521B" w:rsidP="005A5ACB">
            <w:pPr>
              <w:spacing w:before="60" w:after="20" w:line="276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2. Phủ định siêu hình</w:t>
            </w:r>
          </w:p>
        </w:tc>
        <w:tc>
          <w:tcPr>
            <w:tcW w:w="5339" w:type="dxa"/>
          </w:tcPr>
          <w:p w14:paraId="1153454C" w14:textId="77777777" w:rsidR="0095521B" w:rsidRPr="009343E6" w:rsidRDefault="0095521B" w:rsidP="0095521B">
            <w:pPr>
              <w:spacing w:before="60" w:after="20" w:line="276" w:lineRule="auto"/>
              <w:jc w:val="both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>Nhận biết:</w:t>
            </w:r>
          </w:p>
          <w:p w14:paraId="39DE2866" w14:textId="77777777" w:rsidR="008B52A2" w:rsidRDefault="0095521B" w:rsidP="0095255E">
            <w:pPr>
              <w:spacing w:before="60" w:after="20" w:line="276" w:lineRule="auto"/>
              <w:jc w:val="both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- </w:t>
            </w: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Nêu được khái niệm phủ định</w:t>
            </w:r>
          </w:p>
          <w:p w14:paraId="58D79E90" w14:textId="685AB0FF" w:rsidR="00BB4C4B" w:rsidRDefault="00BB4C4B" w:rsidP="0095255E">
            <w:pPr>
              <w:spacing w:before="60" w:after="20" w:line="276" w:lineRule="auto"/>
              <w:jc w:val="both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- Nêu được khái niệm phủ định biện chứng</w:t>
            </w:r>
          </w:p>
          <w:p w14:paraId="4A20B594" w14:textId="063F28BB" w:rsidR="00BB4C4B" w:rsidRDefault="00BB4C4B" w:rsidP="00BB4C4B">
            <w:pPr>
              <w:spacing w:before="60" w:after="20" w:line="276" w:lineRule="auto"/>
              <w:jc w:val="both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- Nêu được khái niệm phủ định siêu hình</w:t>
            </w:r>
          </w:p>
          <w:p w14:paraId="400A3439" w14:textId="5483EA2C" w:rsidR="00BB4C4B" w:rsidRDefault="00BB4C4B" w:rsidP="00BB4C4B">
            <w:pPr>
              <w:spacing w:before="60" w:after="20" w:line="276" w:lineRule="auto"/>
              <w:jc w:val="both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Thông hiểu : </w:t>
            </w:r>
          </w:p>
          <w:p w14:paraId="63BB740C" w14:textId="268EC2A6" w:rsidR="00BB4C4B" w:rsidRDefault="00BB4C4B" w:rsidP="00BB4C4B">
            <w:pPr>
              <w:spacing w:before="60" w:after="20" w:line="276" w:lineRule="auto"/>
              <w:jc w:val="both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lastRenderedPageBreak/>
              <w:t xml:space="preserve">- </w:t>
            </w: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Hiểu được nội dung phủ định biện chứng</w:t>
            </w:r>
          </w:p>
          <w:p w14:paraId="4DCE2E99" w14:textId="42E9F2C8" w:rsidR="00BB4C4B" w:rsidRDefault="00BB4C4B" w:rsidP="00BB4C4B">
            <w:pPr>
              <w:spacing w:before="60" w:after="20" w:line="276" w:lineRule="auto"/>
              <w:jc w:val="both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- Hiểu được nội dung phủ định siêu hình</w:t>
            </w:r>
          </w:p>
          <w:p w14:paraId="2413B05C" w14:textId="68ABC2C9" w:rsidR="00BB4C4B" w:rsidRPr="00BB4C4B" w:rsidRDefault="00BB4C4B" w:rsidP="00BB4C4B">
            <w:pPr>
              <w:spacing w:before="60" w:after="20" w:line="276" w:lineRule="auto"/>
              <w:jc w:val="both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Vận dụng : </w:t>
            </w: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Vận dụng vào trong cuộc sống, phát hiện cái mới, ủng hộ và làm theo cái mới. Cần tránh thái độ cực đoan.</w:t>
            </w:r>
          </w:p>
          <w:p w14:paraId="72CED623" w14:textId="2ADF6FFA" w:rsidR="00BB4C4B" w:rsidRPr="0095521B" w:rsidRDefault="00BB4C4B" w:rsidP="0095255E">
            <w:pPr>
              <w:spacing w:before="60" w:after="20" w:line="276" w:lineRule="auto"/>
              <w:jc w:val="both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55B9D1B8" w14:textId="77777777" w:rsidR="008B52A2" w:rsidRDefault="008B52A2" w:rsidP="0095255E">
            <w:pPr>
              <w:spacing w:before="60" w:after="20" w:line="276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</w:p>
          <w:p w14:paraId="670A74FE" w14:textId="2982F50C" w:rsidR="00267C8B" w:rsidRDefault="009B0841" w:rsidP="0095255E">
            <w:pPr>
              <w:spacing w:before="60" w:after="20" w:line="276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</w:t>
            </w:r>
          </w:p>
          <w:p w14:paraId="03F9E6F8" w14:textId="54AF6033" w:rsidR="00267C8B" w:rsidRPr="009343E6" w:rsidRDefault="00267C8B" w:rsidP="0095255E">
            <w:pPr>
              <w:spacing w:before="60" w:after="20" w:line="276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14:paraId="251E5B16" w14:textId="1FFF8EC6" w:rsidR="008B52A2" w:rsidRPr="009343E6" w:rsidRDefault="009B0841" w:rsidP="0095255E">
            <w:pPr>
              <w:spacing w:before="60" w:after="20" w:line="276" w:lineRule="auto"/>
              <w:jc w:val="center"/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8992E2A" w14:textId="2A150B5C" w:rsidR="008B52A2" w:rsidRPr="009343E6" w:rsidRDefault="009B0841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478CCC90" w14:textId="77777777" w:rsidR="008B52A2" w:rsidRPr="009343E6" w:rsidRDefault="008B52A2" w:rsidP="0095255E">
            <w:pPr>
              <w:spacing w:before="60" w:after="20" w:line="276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</w:tr>
      <w:tr w:rsidR="003042EA" w:rsidRPr="009343E6" w14:paraId="7E692855" w14:textId="77777777" w:rsidTr="001D4668">
        <w:trPr>
          <w:jc w:val="center"/>
        </w:trPr>
        <w:tc>
          <w:tcPr>
            <w:tcW w:w="489" w:type="dxa"/>
            <w:vAlign w:val="center"/>
          </w:tcPr>
          <w:p w14:paraId="2B287251" w14:textId="7B36D9A8" w:rsidR="003042EA" w:rsidRDefault="003042EA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6</w:t>
            </w:r>
          </w:p>
        </w:tc>
        <w:tc>
          <w:tcPr>
            <w:tcW w:w="1306" w:type="dxa"/>
            <w:vAlign w:val="center"/>
          </w:tcPr>
          <w:p w14:paraId="49B65428" w14:textId="44947FF6" w:rsidR="003042EA" w:rsidRDefault="003042EA" w:rsidP="0095255E">
            <w:pPr>
              <w:spacing w:before="60" w:after="20" w:line="276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>Thực tiễn và vai trò của thực tiễn đối với nhận thức</w:t>
            </w:r>
          </w:p>
        </w:tc>
        <w:tc>
          <w:tcPr>
            <w:tcW w:w="1684" w:type="dxa"/>
            <w:shd w:val="clear" w:color="auto" w:fill="auto"/>
            <w:vAlign w:val="center"/>
          </w:tcPr>
          <w:p w14:paraId="2CF83768" w14:textId="77777777" w:rsidR="003042EA" w:rsidRDefault="003042EA" w:rsidP="005A5ACB">
            <w:pPr>
              <w:spacing w:before="60" w:after="20" w:line="276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1. Thế nào là nhận thức</w:t>
            </w:r>
          </w:p>
          <w:p w14:paraId="2A0447E6" w14:textId="77777777" w:rsidR="003042EA" w:rsidRDefault="003042EA" w:rsidP="005A5ACB">
            <w:pPr>
              <w:spacing w:before="60" w:after="20" w:line="276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2. Thực tiễn là gì</w:t>
            </w:r>
          </w:p>
          <w:p w14:paraId="72C76E5A" w14:textId="6E6256E8" w:rsidR="003042EA" w:rsidRDefault="003042EA" w:rsidP="005A5ACB">
            <w:pPr>
              <w:spacing w:before="60" w:after="20" w:line="276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3. Vai trò thực tiễn đối với nhận thức</w:t>
            </w:r>
          </w:p>
        </w:tc>
        <w:tc>
          <w:tcPr>
            <w:tcW w:w="5339" w:type="dxa"/>
          </w:tcPr>
          <w:p w14:paraId="61E75471" w14:textId="77777777" w:rsidR="003042EA" w:rsidRPr="009343E6" w:rsidRDefault="003042EA" w:rsidP="003042EA">
            <w:pPr>
              <w:spacing w:before="60" w:after="20" w:line="276" w:lineRule="auto"/>
              <w:jc w:val="both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>Nhận biết:</w:t>
            </w:r>
          </w:p>
          <w:p w14:paraId="029F652C" w14:textId="47423ABF" w:rsidR="003042EA" w:rsidRDefault="003042EA" w:rsidP="003042EA">
            <w:pPr>
              <w:spacing w:before="60" w:after="20" w:line="276" w:lineRule="auto"/>
              <w:jc w:val="both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- </w:t>
            </w: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Nêu được khái niệm </w:t>
            </w: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nhận thức</w:t>
            </w:r>
          </w:p>
          <w:p w14:paraId="37F8EE99" w14:textId="6F000375" w:rsidR="003042EA" w:rsidRDefault="003042EA" w:rsidP="003042EA">
            <w:pPr>
              <w:spacing w:before="60" w:after="20" w:line="276" w:lineRule="auto"/>
              <w:jc w:val="both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- Nêu được khái niệm </w:t>
            </w: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thực tiễn</w:t>
            </w:r>
          </w:p>
          <w:p w14:paraId="63E64477" w14:textId="1A6E240A" w:rsidR="003042EA" w:rsidRDefault="003042EA" w:rsidP="003042EA">
            <w:pPr>
              <w:spacing w:before="60" w:after="20" w:line="276" w:lineRule="auto"/>
              <w:jc w:val="both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Thông hiểu : </w:t>
            </w: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Hiểu được vai trò thực tiễn đối với nhận thức</w:t>
            </w:r>
          </w:p>
          <w:p w14:paraId="13DD74C1" w14:textId="2A79B0D5" w:rsidR="003042EA" w:rsidRDefault="003042EA" w:rsidP="003042EA">
            <w:pPr>
              <w:spacing w:before="60" w:after="20" w:line="276" w:lineRule="auto"/>
              <w:jc w:val="both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Vận dụng : </w:t>
            </w:r>
            <w:r w:rsidR="00B04319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Biết được sự hiểu biết của con người đều bắt nguồn từ thực tiễn</w:t>
            </w:r>
          </w:p>
          <w:p w14:paraId="67E15B25" w14:textId="44C22C21" w:rsidR="003042EA" w:rsidRPr="009343E6" w:rsidRDefault="003042EA" w:rsidP="003042EA">
            <w:pPr>
              <w:spacing w:before="60" w:after="20" w:line="276" w:lineRule="auto"/>
              <w:jc w:val="both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Vận dụng cao : </w:t>
            </w:r>
            <w:r w:rsidR="00B04319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Vận dụng những điều đã học vào trong cuộc sống để những kiến thức nhận được trở nên có ích.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4B727C5F" w14:textId="0461A291" w:rsidR="003042EA" w:rsidRDefault="009B0841" w:rsidP="0095255E">
            <w:pPr>
              <w:spacing w:before="60" w:after="20" w:line="276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021A31DD" w14:textId="30A6357F" w:rsidR="003042EA" w:rsidRDefault="009B0841" w:rsidP="0095255E">
            <w:pPr>
              <w:spacing w:before="60" w:after="20" w:line="276" w:lineRule="auto"/>
              <w:jc w:val="center"/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1F7AD99" w14:textId="735F120A" w:rsidR="003042EA" w:rsidRDefault="009B0841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55CB96E8" w14:textId="2143FFB9" w:rsidR="003042EA" w:rsidRPr="009343E6" w:rsidRDefault="009B0841" w:rsidP="0095255E">
            <w:pPr>
              <w:spacing w:before="60" w:after="20" w:line="276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</w:tr>
      <w:tr w:rsidR="003042EA" w:rsidRPr="009343E6" w14:paraId="5F2AABD4" w14:textId="77777777" w:rsidTr="001D4668">
        <w:trPr>
          <w:jc w:val="center"/>
        </w:trPr>
        <w:tc>
          <w:tcPr>
            <w:tcW w:w="489" w:type="dxa"/>
            <w:vAlign w:val="center"/>
          </w:tcPr>
          <w:p w14:paraId="23BB563B" w14:textId="0248EF5B" w:rsidR="003042EA" w:rsidRDefault="003042EA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7</w:t>
            </w:r>
          </w:p>
        </w:tc>
        <w:tc>
          <w:tcPr>
            <w:tcW w:w="1306" w:type="dxa"/>
            <w:vAlign w:val="center"/>
          </w:tcPr>
          <w:p w14:paraId="64E7D259" w14:textId="132E887D" w:rsidR="003042EA" w:rsidRDefault="003042EA" w:rsidP="0095255E">
            <w:pPr>
              <w:spacing w:before="60" w:after="20" w:line="276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>Con người là chủ thể của lịch sử và là mục tiêu phát triển của xã hội</w:t>
            </w:r>
          </w:p>
        </w:tc>
        <w:tc>
          <w:tcPr>
            <w:tcW w:w="1684" w:type="dxa"/>
            <w:shd w:val="clear" w:color="auto" w:fill="auto"/>
            <w:vAlign w:val="center"/>
          </w:tcPr>
          <w:p w14:paraId="2C7D9406" w14:textId="4F2A73BA" w:rsidR="003042EA" w:rsidRDefault="00D519EB" w:rsidP="005A5ACB">
            <w:pPr>
              <w:spacing w:before="60" w:after="20" w:line="276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Vì sao nói con người là mục tiêu của sự phát triển xã hội?</w:t>
            </w:r>
          </w:p>
        </w:tc>
        <w:tc>
          <w:tcPr>
            <w:tcW w:w="5339" w:type="dxa"/>
          </w:tcPr>
          <w:p w14:paraId="66909A52" w14:textId="7CC9A2A6" w:rsidR="00D519EB" w:rsidRPr="00D519EB" w:rsidRDefault="00D519EB" w:rsidP="00D519EB">
            <w:pPr>
              <w:spacing w:before="60" w:after="20" w:line="276" w:lineRule="auto"/>
              <w:jc w:val="both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>Nhận biết:</w:t>
            </w: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Biết được con người là </w:t>
            </w:r>
            <w:r w:rsidR="000F707F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mục tiêu</w:t>
            </w: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của</w:t>
            </w:r>
            <w:r w:rsidR="000F707F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sự phát triển xã hội</w:t>
            </w: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</w:p>
          <w:p w14:paraId="61260B75" w14:textId="2050FA60" w:rsidR="00D519EB" w:rsidRDefault="00D519EB" w:rsidP="00D519EB">
            <w:pPr>
              <w:spacing w:before="60" w:after="20" w:line="276" w:lineRule="auto"/>
              <w:jc w:val="both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Thông hiểu : </w:t>
            </w: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Hiểu được </w:t>
            </w: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con người là mục tiêu của sự phát triển xã hội</w:t>
            </w:r>
          </w:p>
          <w:p w14:paraId="0B9261B9" w14:textId="14A7F7CB" w:rsidR="00D519EB" w:rsidRPr="000F707F" w:rsidRDefault="00D519EB" w:rsidP="00D519EB">
            <w:pPr>
              <w:spacing w:before="60" w:after="20" w:line="276" w:lineRule="auto"/>
              <w:jc w:val="both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>Vận dụng :</w:t>
            </w:r>
            <w:r w:rsidR="000F707F"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 </w:t>
            </w:r>
            <w:r w:rsidR="000F707F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Con người là mục tiêu của sự phát triển xã hội nên con người cần được nhà nước và xã hội quan tâm như thế nào? </w:t>
            </w:r>
          </w:p>
          <w:p w14:paraId="68A46F09" w14:textId="45BBFD3F" w:rsidR="003042EA" w:rsidRPr="009343E6" w:rsidRDefault="00D519EB" w:rsidP="00D519EB">
            <w:pPr>
              <w:spacing w:before="60" w:after="20" w:line="276" w:lineRule="auto"/>
              <w:jc w:val="both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  <w:t xml:space="preserve">Vận dụng cao : </w:t>
            </w: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Tích cực tham gia các hoạt động vì sự tiến bộ và phát triển của địa phương nơi mình sinh sống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0744A9B4" w14:textId="48B619DF" w:rsidR="003042EA" w:rsidRDefault="009B0841" w:rsidP="0095255E">
            <w:pPr>
              <w:spacing w:before="60" w:after="20" w:line="276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3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702F1469" w14:textId="0D0B6CA9" w:rsidR="003042EA" w:rsidRDefault="009B0841" w:rsidP="0095255E">
            <w:pPr>
              <w:spacing w:before="60" w:after="20" w:line="276" w:lineRule="auto"/>
              <w:jc w:val="center"/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92EFEEC" w14:textId="0A545169" w:rsidR="003042EA" w:rsidRDefault="009B0841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7AF68A75" w14:textId="5FC3DD98" w:rsidR="003042EA" w:rsidRPr="009343E6" w:rsidRDefault="009B0841" w:rsidP="0095255E">
            <w:pPr>
              <w:spacing w:before="60" w:after="20" w:line="276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</w:tr>
      <w:tr w:rsidR="00DC7ADE" w:rsidRPr="009343E6" w14:paraId="1DF281A1" w14:textId="77777777" w:rsidTr="00DE59C3">
        <w:trPr>
          <w:jc w:val="center"/>
        </w:trPr>
        <w:tc>
          <w:tcPr>
            <w:tcW w:w="3479" w:type="dxa"/>
            <w:gridSpan w:val="3"/>
            <w:vAlign w:val="center"/>
          </w:tcPr>
          <w:p w14:paraId="57A2BC08" w14:textId="77777777" w:rsidR="00DC7ADE" w:rsidRPr="009343E6" w:rsidRDefault="00DC7ADE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Tổng</w:t>
            </w:r>
          </w:p>
        </w:tc>
        <w:tc>
          <w:tcPr>
            <w:tcW w:w="5339" w:type="dxa"/>
          </w:tcPr>
          <w:p w14:paraId="19145E84" w14:textId="77777777" w:rsidR="00DC7ADE" w:rsidRPr="009343E6" w:rsidRDefault="00DC7ADE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3D7ABF1A" w14:textId="77777777" w:rsidR="00DC7ADE" w:rsidRPr="009343E6" w:rsidRDefault="00DC7ADE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16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2902176C" w14:textId="77777777" w:rsidR="00DC7ADE" w:rsidRPr="009343E6" w:rsidRDefault="00DC7ADE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12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0494EF1" w14:textId="336E5CC1" w:rsidR="00DC7ADE" w:rsidRPr="009343E6" w:rsidRDefault="00EB2085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8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2766630C" w14:textId="2BEC124A" w:rsidR="00DC7ADE" w:rsidRPr="009343E6" w:rsidRDefault="00EB2085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4</w:t>
            </w:r>
          </w:p>
        </w:tc>
      </w:tr>
    </w:tbl>
    <w:p w14:paraId="7B63AECA" w14:textId="77777777" w:rsidR="00995D50" w:rsidRDefault="00995D50" w:rsidP="00DC7ADE">
      <w:pPr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3A356927" w14:textId="77777777" w:rsidR="00CE67A8" w:rsidRDefault="00CE67A8" w:rsidP="00DC7ADE">
      <w:pPr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sectPr w:rsidR="00CE67A8" w:rsidSect="00D52E6E">
      <w:pgSz w:w="15840" w:h="12240" w:orient="landscape"/>
      <w:pgMar w:top="900" w:right="990" w:bottom="720" w:left="81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74630"/>
    <w:multiLevelType w:val="hybridMultilevel"/>
    <w:tmpl w:val="1BE8DA3C"/>
    <w:lvl w:ilvl="0" w:tplc="13E4698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FA368B"/>
    <w:multiLevelType w:val="singleLevel"/>
    <w:tmpl w:val="B0401102"/>
    <w:lvl w:ilvl="0">
      <w:start w:val="1"/>
      <w:numFmt w:val="upperLetter"/>
      <w:suff w:val="space"/>
      <w:lvlText w:val="%1."/>
      <w:lvlJc w:val="left"/>
      <w:rPr>
        <w:b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ADE"/>
    <w:rsid w:val="00062992"/>
    <w:rsid w:val="00092071"/>
    <w:rsid w:val="000B28C1"/>
    <w:rsid w:val="000D028B"/>
    <w:rsid w:val="000F28F1"/>
    <w:rsid w:val="000F3EC5"/>
    <w:rsid w:val="000F707F"/>
    <w:rsid w:val="001814CA"/>
    <w:rsid w:val="00185F5D"/>
    <w:rsid w:val="0018607C"/>
    <w:rsid w:val="001B6D64"/>
    <w:rsid w:val="001D0C2A"/>
    <w:rsid w:val="001D4668"/>
    <w:rsid w:val="001E0790"/>
    <w:rsid w:val="001F01B0"/>
    <w:rsid w:val="00256DAA"/>
    <w:rsid w:val="00267C8B"/>
    <w:rsid w:val="00277E68"/>
    <w:rsid w:val="002E44F8"/>
    <w:rsid w:val="002F22E4"/>
    <w:rsid w:val="003042EA"/>
    <w:rsid w:val="00350BC1"/>
    <w:rsid w:val="00351F03"/>
    <w:rsid w:val="00387C36"/>
    <w:rsid w:val="003919D9"/>
    <w:rsid w:val="003950C1"/>
    <w:rsid w:val="003B2843"/>
    <w:rsid w:val="003C204D"/>
    <w:rsid w:val="0044088B"/>
    <w:rsid w:val="004A50BE"/>
    <w:rsid w:val="004E18D2"/>
    <w:rsid w:val="004F669B"/>
    <w:rsid w:val="0057220E"/>
    <w:rsid w:val="00590336"/>
    <w:rsid w:val="005A5ACB"/>
    <w:rsid w:val="00603482"/>
    <w:rsid w:val="00625164"/>
    <w:rsid w:val="0064658A"/>
    <w:rsid w:val="00681F9D"/>
    <w:rsid w:val="0068797A"/>
    <w:rsid w:val="006924B1"/>
    <w:rsid w:val="00694F8E"/>
    <w:rsid w:val="006B7AE4"/>
    <w:rsid w:val="006E2803"/>
    <w:rsid w:val="006E2991"/>
    <w:rsid w:val="006E4E94"/>
    <w:rsid w:val="006F6578"/>
    <w:rsid w:val="0073603E"/>
    <w:rsid w:val="00751D50"/>
    <w:rsid w:val="00781008"/>
    <w:rsid w:val="007856C0"/>
    <w:rsid w:val="0079535D"/>
    <w:rsid w:val="007B13AA"/>
    <w:rsid w:val="007C754D"/>
    <w:rsid w:val="007E79DE"/>
    <w:rsid w:val="00810938"/>
    <w:rsid w:val="008120EC"/>
    <w:rsid w:val="0082436D"/>
    <w:rsid w:val="00835DFD"/>
    <w:rsid w:val="00863C60"/>
    <w:rsid w:val="00876193"/>
    <w:rsid w:val="00890024"/>
    <w:rsid w:val="00896894"/>
    <w:rsid w:val="008B52A2"/>
    <w:rsid w:val="008D184D"/>
    <w:rsid w:val="008E7D6E"/>
    <w:rsid w:val="009343E6"/>
    <w:rsid w:val="0095255E"/>
    <w:rsid w:val="0095521B"/>
    <w:rsid w:val="0095591E"/>
    <w:rsid w:val="00995D50"/>
    <w:rsid w:val="009A3EB1"/>
    <w:rsid w:val="009B0841"/>
    <w:rsid w:val="00A176F5"/>
    <w:rsid w:val="00A225A6"/>
    <w:rsid w:val="00A63FF2"/>
    <w:rsid w:val="00A81638"/>
    <w:rsid w:val="00A84B2C"/>
    <w:rsid w:val="00A962F7"/>
    <w:rsid w:val="00B02BB2"/>
    <w:rsid w:val="00B04319"/>
    <w:rsid w:val="00B165ED"/>
    <w:rsid w:val="00B67A6E"/>
    <w:rsid w:val="00BA2DA2"/>
    <w:rsid w:val="00BB4C4B"/>
    <w:rsid w:val="00BF3902"/>
    <w:rsid w:val="00C131BE"/>
    <w:rsid w:val="00C14861"/>
    <w:rsid w:val="00C23C6D"/>
    <w:rsid w:val="00C26107"/>
    <w:rsid w:val="00C27B45"/>
    <w:rsid w:val="00C27DB7"/>
    <w:rsid w:val="00C61B7A"/>
    <w:rsid w:val="00C638A6"/>
    <w:rsid w:val="00C82FD5"/>
    <w:rsid w:val="00C9211C"/>
    <w:rsid w:val="00CE03CE"/>
    <w:rsid w:val="00CE67A8"/>
    <w:rsid w:val="00CF5F88"/>
    <w:rsid w:val="00D362AA"/>
    <w:rsid w:val="00D519EB"/>
    <w:rsid w:val="00D52E6E"/>
    <w:rsid w:val="00DC7ADE"/>
    <w:rsid w:val="00DE59C3"/>
    <w:rsid w:val="00DF0723"/>
    <w:rsid w:val="00E34B92"/>
    <w:rsid w:val="00E82034"/>
    <w:rsid w:val="00E97EE9"/>
    <w:rsid w:val="00EB1414"/>
    <w:rsid w:val="00EB2085"/>
    <w:rsid w:val="00F7727B"/>
    <w:rsid w:val="00FF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C6149"/>
  <w15:docId w15:val="{2291E708-278D-41F2-BECC-55B6F9932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7ADE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C7ADE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DC7ADE"/>
  </w:style>
  <w:style w:type="table" w:styleId="TableGrid">
    <w:name w:val="Table Grid"/>
    <w:basedOn w:val="TableNormal"/>
    <w:uiPriority w:val="39"/>
    <w:rsid w:val="006251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sid w:val="00625164"/>
    <w:rPr>
      <w:b/>
      <w:bCs/>
    </w:rPr>
  </w:style>
  <w:style w:type="paragraph" w:customStyle="1" w:styleId="Cau1">
    <w:name w:val="Cau 1"/>
    <w:basedOn w:val="Normal"/>
    <w:link w:val="Cau1Char"/>
    <w:rsid w:val="00625164"/>
    <w:pPr>
      <w:spacing w:before="80" w:after="0" w:line="247" w:lineRule="auto"/>
      <w:jc w:val="both"/>
    </w:pPr>
    <w:rPr>
      <w:rFonts w:eastAsia="Times New Roman" w:cs="Times New Roman"/>
      <w:color w:val="000000"/>
      <w:sz w:val="24"/>
      <w:szCs w:val="24"/>
    </w:rPr>
  </w:style>
  <w:style w:type="character" w:customStyle="1" w:styleId="Cau1Char">
    <w:name w:val="Cau 1 Char"/>
    <w:link w:val="Cau1"/>
    <w:locked/>
    <w:rsid w:val="00625164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qFormat/>
    <w:rsid w:val="0044088B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character" w:customStyle="1" w:styleId="ListParagraphChar">
    <w:name w:val="List Paragraph Char"/>
    <w:basedOn w:val="DefaultParagraphFont"/>
    <w:link w:val="ListParagraph"/>
    <w:locked/>
    <w:rsid w:val="0044088B"/>
    <w:rPr>
      <w:rFonts w:ascii="Calibri" w:eastAsia="Calibri" w:hAnsi="Calibri" w:cs="Times New Roman"/>
    </w:rPr>
  </w:style>
  <w:style w:type="character" w:customStyle="1" w:styleId="Vnbnnidung">
    <w:name w:val="Văn bản nội dung_"/>
    <w:link w:val="Vnbnnidung0"/>
    <w:locked/>
    <w:rsid w:val="0073603E"/>
    <w:rPr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73603E"/>
    <w:pPr>
      <w:widowControl w:val="0"/>
      <w:shd w:val="clear" w:color="auto" w:fill="FFFFFF"/>
      <w:spacing w:after="0" w:line="264" w:lineRule="auto"/>
      <w:jc w:val="both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6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NHI</cp:lastModifiedBy>
  <cp:revision>24</cp:revision>
  <dcterms:created xsi:type="dcterms:W3CDTF">2022-01-03T03:47:00Z</dcterms:created>
  <dcterms:modified xsi:type="dcterms:W3CDTF">2022-01-03T05:48:00Z</dcterms:modified>
</cp:coreProperties>
</file>